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560D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6527D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560D">
        <w:rPr>
          <w:rFonts w:ascii="Times New Roman" w:hAnsi="Times New Roman"/>
          <w:b/>
          <w:bCs/>
          <w:sz w:val="28"/>
          <w:szCs w:val="28"/>
        </w:rPr>
        <w:t>БП</w:t>
      </w:r>
      <w:r w:rsidR="00425EF6" w:rsidRPr="00DC560D">
        <w:rPr>
          <w:rFonts w:ascii="Times New Roman" w:hAnsi="Times New Roman"/>
          <w:b/>
          <w:bCs/>
          <w:sz w:val="28"/>
          <w:szCs w:val="28"/>
        </w:rPr>
        <w:t>ОУ</w:t>
      </w:r>
      <w:r w:rsidRPr="00DC560D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</w:t>
      </w:r>
    </w:p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C560D">
        <w:rPr>
          <w:rFonts w:ascii="Times New Roman" w:hAnsi="Times New Roman"/>
          <w:b/>
          <w:bCs/>
          <w:sz w:val="28"/>
          <w:szCs w:val="28"/>
        </w:rPr>
        <w:t>Минкультуры Чувашии</w:t>
      </w:r>
    </w:p>
    <w:p w:rsidR="0063773E" w:rsidRPr="00DC560D" w:rsidRDefault="0063773E" w:rsidP="005D14F9">
      <w:pPr>
        <w:spacing w:after="0" w:line="240" w:lineRule="auto"/>
        <w:jc w:val="both"/>
        <w:rPr>
          <w:rFonts w:ascii="Times New Roman" w:hAnsi="Times New Roman"/>
          <w:u w:val="single" w:color="FFFFFF"/>
        </w:rPr>
      </w:pPr>
    </w:p>
    <w:p w:rsidR="00625CF0" w:rsidRPr="002B3A8E" w:rsidRDefault="00625CF0" w:rsidP="005D14F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25CF0" w:rsidRPr="0005223E" w:rsidRDefault="00625CF0" w:rsidP="005D14F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 w:color="FFFFFF"/>
        </w:rPr>
      </w:pPr>
    </w:p>
    <w:tbl>
      <w:tblPr>
        <w:tblW w:w="9570" w:type="dxa"/>
        <w:tblInd w:w="-106" w:type="dxa"/>
        <w:tblLook w:val="00A0" w:firstRow="1" w:lastRow="0" w:firstColumn="1" w:lastColumn="0" w:noHBand="0" w:noVBand="0"/>
      </w:tblPr>
      <w:tblGrid>
        <w:gridCol w:w="3758"/>
        <w:gridCol w:w="5812"/>
      </w:tblGrid>
      <w:tr w:rsidR="00005CFD" w:rsidRPr="00C871AD" w:rsidTr="00005CFD">
        <w:tc>
          <w:tcPr>
            <w:tcW w:w="3758" w:type="dxa"/>
          </w:tcPr>
          <w:p w:rsidR="00005CFD" w:rsidRPr="00C871AD" w:rsidRDefault="00005CFD" w:rsidP="005D14F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005CFD" w:rsidRPr="00214B6F" w:rsidRDefault="00005CFD" w:rsidP="00A36AB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005CFD" w:rsidRPr="00214B6F" w:rsidRDefault="00005CFD" w:rsidP="00A36AB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005CFD" w:rsidRPr="00214B6F" w:rsidRDefault="00005CFD" w:rsidP="00A36AB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005CFD" w:rsidRPr="00214B6F" w:rsidRDefault="00005CFD" w:rsidP="00A36AB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005CFD" w:rsidRPr="00C871AD" w:rsidRDefault="00005CFD" w:rsidP="00A36AB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73E" w:rsidRPr="0088329A" w:rsidRDefault="0063773E" w:rsidP="005D14F9">
      <w:pPr>
        <w:spacing w:after="0" w:line="240" w:lineRule="auto"/>
        <w:jc w:val="center"/>
        <w:rPr>
          <w:rFonts w:ascii="Times New Roman" w:hAnsi="Times New Roman"/>
          <w:u w:val="single" w:color="FFFFFF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u w:val="single" w:color="FFFFFF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u w:val="single" w:color="FFFFFF"/>
        </w:rPr>
      </w:pPr>
    </w:p>
    <w:p w:rsidR="0063773E" w:rsidRPr="00DC560D" w:rsidRDefault="0063773E" w:rsidP="005D14F9">
      <w:pPr>
        <w:pStyle w:val="Default"/>
      </w:pPr>
    </w:p>
    <w:p w:rsidR="00162493" w:rsidRDefault="0063773E" w:rsidP="005D14F9">
      <w:pPr>
        <w:pStyle w:val="Default"/>
        <w:jc w:val="center"/>
        <w:rPr>
          <w:bCs/>
          <w:sz w:val="40"/>
          <w:szCs w:val="40"/>
        </w:rPr>
      </w:pPr>
      <w:r w:rsidRPr="00162493">
        <w:rPr>
          <w:bCs/>
          <w:sz w:val="40"/>
          <w:szCs w:val="40"/>
        </w:rPr>
        <w:t xml:space="preserve">РАБОЧАЯ ПРОГРАММА </w:t>
      </w:r>
    </w:p>
    <w:p w:rsidR="0063773E" w:rsidRPr="00162493" w:rsidRDefault="0063773E" w:rsidP="005D14F9">
      <w:pPr>
        <w:pStyle w:val="Default"/>
        <w:jc w:val="center"/>
        <w:rPr>
          <w:bCs/>
          <w:sz w:val="40"/>
          <w:szCs w:val="40"/>
        </w:rPr>
      </w:pPr>
      <w:r w:rsidRPr="00162493">
        <w:rPr>
          <w:bCs/>
          <w:sz w:val="40"/>
          <w:szCs w:val="40"/>
        </w:rPr>
        <w:t>ПРОФЕССИОНАЛЬНОГО МОДУЛЯ</w:t>
      </w:r>
    </w:p>
    <w:p w:rsidR="0063773E" w:rsidRPr="004428F2" w:rsidRDefault="00E40BB9" w:rsidP="005D14F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u w:val="single" w:color="FFFFFF"/>
        </w:rPr>
      </w:pPr>
      <w:r>
        <w:rPr>
          <w:rFonts w:ascii="Times New Roman" w:hAnsi="Times New Roman"/>
          <w:b/>
          <w:bCs/>
          <w:sz w:val="40"/>
          <w:szCs w:val="40"/>
        </w:rPr>
        <w:t>ПМ.01</w:t>
      </w:r>
      <w:r w:rsidR="00EF39FB">
        <w:rPr>
          <w:rFonts w:ascii="Times New Roman" w:hAnsi="Times New Roman"/>
          <w:b/>
          <w:bCs/>
          <w:sz w:val="40"/>
          <w:szCs w:val="40"/>
        </w:rPr>
        <w:t>.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63773E" w:rsidRPr="004428F2">
        <w:rPr>
          <w:rFonts w:ascii="Times New Roman" w:hAnsi="Times New Roman"/>
          <w:b/>
          <w:bCs/>
          <w:sz w:val="40"/>
          <w:szCs w:val="40"/>
        </w:rPr>
        <w:t>Художественно-творческая деятельность</w:t>
      </w:r>
    </w:p>
    <w:p w:rsidR="00162493" w:rsidRPr="007656B8" w:rsidRDefault="00625CF0" w:rsidP="005D14F9">
      <w:pPr>
        <w:pStyle w:val="Default"/>
        <w:jc w:val="center"/>
        <w:rPr>
          <w:bCs/>
          <w:color w:val="auto"/>
          <w:sz w:val="32"/>
          <w:szCs w:val="32"/>
        </w:rPr>
      </w:pPr>
      <w:r w:rsidRPr="007656B8">
        <w:rPr>
          <w:bCs/>
          <w:color w:val="auto"/>
          <w:sz w:val="32"/>
          <w:szCs w:val="32"/>
        </w:rPr>
        <w:t xml:space="preserve">специальности 53.02.09 </w:t>
      </w:r>
      <w:r w:rsidR="00162493" w:rsidRPr="007656B8">
        <w:rPr>
          <w:bCs/>
          <w:color w:val="auto"/>
          <w:sz w:val="32"/>
          <w:szCs w:val="32"/>
        </w:rPr>
        <w:t xml:space="preserve">Театрально–декорационное искусство    </w:t>
      </w:r>
    </w:p>
    <w:p w:rsidR="0063773E" w:rsidRPr="004428F2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63773E" w:rsidRPr="0088329A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D14F9" w:rsidRPr="0088329A" w:rsidRDefault="005D14F9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773E" w:rsidRDefault="0063773E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493" w:rsidRDefault="00162493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493" w:rsidRDefault="00162493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2493" w:rsidRPr="00DC560D" w:rsidRDefault="00162493" w:rsidP="005D14F9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3773E" w:rsidRPr="00DC560D" w:rsidRDefault="0063773E" w:rsidP="001F7636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C560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Чебоксары</w:t>
      </w:r>
      <w:r w:rsidR="00005CFD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1F76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25CF0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E571FA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63773E" w:rsidRPr="00DC560D" w:rsidRDefault="00D3416C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8393667"/>
            <wp:effectExtent l="19050" t="0" r="3175" b="0"/>
            <wp:docPr id="1" name="Рисунок 1" descr="C:\Users\новый\Desktop\ТДИ. Одобрена.  ПМ.01  Худ-твор. д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а.  ПМ.01  Худ-твор. д-ть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CFD" w:rsidRDefault="00005CFD" w:rsidP="00EF39F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005CFD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7636" w:rsidRPr="00DC560D" w:rsidRDefault="001F7636" w:rsidP="00EF39F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63773E" w:rsidRDefault="00BF7650" w:rsidP="00BF765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СОДЕРЖАНИЕ</w:t>
      </w:r>
    </w:p>
    <w:p w:rsidR="00BF7650" w:rsidRPr="00DC560D" w:rsidRDefault="00BF7650" w:rsidP="00BF765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7"/>
        <w:numPr>
          <w:ilvl w:val="0"/>
          <w:numId w:val="9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ПАСПОРТ ПРОГРАММЫ ПРОФЕССИОНАЛЬНОГО МОДУЛЯ</w:t>
      </w:r>
    </w:p>
    <w:p w:rsidR="0063773E" w:rsidRPr="00DC560D" w:rsidRDefault="0063773E" w:rsidP="005D14F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numPr>
          <w:ilvl w:val="0"/>
          <w:numId w:val="9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РЕЗУЛЬТАТЫ ОСВОЕНИЯПРОФЕССИОНАЛЬНОГО МОДУЛЯ</w:t>
      </w:r>
    </w:p>
    <w:p w:rsidR="0063773E" w:rsidRPr="00DC560D" w:rsidRDefault="0063773E" w:rsidP="005D14F9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63773E" w:rsidRPr="00DC560D" w:rsidRDefault="0063773E" w:rsidP="005D14F9">
      <w:pPr>
        <w:pStyle w:val="a7"/>
        <w:numPr>
          <w:ilvl w:val="0"/>
          <w:numId w:val="9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СТРУКТУРА И СОДЕРЖАНИЕ ПРОФЕССИОНАЛЬНОГО МОДУЛЯ</w:t>
      </w:r>
    </w:p>
    <w:p w:rsidR="0063773E" w:rsidRPr="00DC560D" w:rsidRDefault="0063773E" w:rsidP="005D14F9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63773E" w:rsidRPr="00DC560D" w:rsidRDefault="0063773E" w:rsidP="005D14F9">
      <w:pPr>
        <w:pStyle w:val="a7"/>
        <w:numPr>
          <w:ilvl w:val="0"/>
          <w:numId w:val="9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УСЛОВИЯ РЕАЛИЗАЦИИ ПРОГРАММЫ ПРОФЕССИОНАЛЬНОГО МОДУЛЯ</w:t>
      </w:r>
    </w:p>
    <w:p w:rsidR="0063773E" w:rsidRPr="00DC560D" w:rsidRDefault="0063773E" w:rsidP="005D14F9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63773E" w:rsidRPr="00DC560D" w:rsidRDefault="0063773E" w:rsidP="005D14F9">
      <w:pPr>
        <w:pStyle w:val="a7"/>
        <w:numPr>
          <w:ilvl w:val="0"/>
          <w:numId w:val="9"/>
        </w:numPr>
        <w:ind w:left="0"/>
        <w:rPr>
          <w:rFonts w:ascii="Times New Roman" w:hAnsi="Times New Roman" w:cs="Times New Roman"/>
          <w:bCs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КОНТРОЛЬ И ОЦЕНКА РЕЗУЛЬТАТОВ ОСВОЕНИЯ ПРОФЕССИОНАЛЬНОГО МОДУЛЯ</w:t>
      </w: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88329A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14F9" w:rsidRPr="0088329A" w:rsidRDefault="005D14F9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F7650" w:rsidRDefault="00BF7650" w:rsidP="005D14F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BF7650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lastRenderedPageBreak/>
        <w:t>1 ПАСПОРТ ПРОГРАММЫ ПРОФЕССИОНАЛЬНОГО МОДУЛЯ</w:t>
      </w: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bCs/>
          <w:sz w:val="24"/>
          <w:szCs w:val="24"/>
        </w:rPr>
        <w:t xml:space="preserve"> Художественно – творческая деятельность</w:t>
      </w: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773E" w:rsidRPr="00DC560D" w:rsidRDefault="0063773E" w:rsidP="00533FB1">
      <w:pPr>
        <w:pStyle w:val="a7"/>
        <w:numPr>
          <w:ilvl w:val="1"/>
          <w:numId w:val="4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C560D">
        <w:rPr>
          <w:rFonts w:ascii="Times New Roman" w:hAnsi="Times New Roman" w:cs="Times New Roman"/>
          <w:sz w:val="24"/>
          <w:szCs w:val="24"/>
        </w:rPr>
        <w:t>Рабочая про</w:t>
      </w:r>
      <w:r w:rsidR="00F81D44">
        <w:rPr>
          <w:rFonts w:ascii="Times New Roman" w:hAnsi="Times New Roman" w:cs="Times New Roman"/>
          <w:sz w:val="24"/>
          <w:szCs w:val="24"/>
        </w:rPr>
        <w:t>грамма профессионального модуля</w:t>
      </w:r>
      <w:r w:rsidRPr="00DC560D">
        <w:rPr>
          <w:rFonts w:ascii="Times New Roman" w:hAnsi="Times New Roman" w:cs="Times New Roman"/>
          <w:sz w:val="24"/>
          <w:szCs w:val="24"/>
        </w:rPr>
        <w:t xml:space="preserve"> является частью основной профе</w:t>
      </w:r>
      <w:r w:rsidRPr="00DC560D">
        <w:rPr>
          <w:rFonts w:ascii="Times New Roman" w:hAnsi="Times New Roman" w:cs="Times New Roman"/>
          <w:sz w:val="24"/>
          <w:szCs w:val="24"/>
        </w:rPr>
        <w:t>с</w:t>
      </w:r>
      <w:r w:rsidRPr="00DC560D">
        <w:rPr>
          <w:rFonts w:ascii="Times New Roman" w:hAnsi="Times New Roman" w:cs="Times New Roman"/>
          <w:sz w:val="24"/>
          <w:szCs w:val="24"/>
        </w:rPr>
        <w:t>сиональной образовательной программы в соответствии с ФГОС по специальности СПО</w:t>
      </w:r>
      <w:r w:rsidRPr="00DC560D">
        <w:rPr>
          <w:rFonts w:ascii="Times New Roman" w:hAnsi="Times New Roman" w:cs="Times New Roman"/>
          <w:sz w:val="24"/>
          <w:szCs w:val="24"/>
          <w:u w:color="FFFFFF"/>
        </w:rPr>
        <w:t xml:space="preserve"> </w:t>
      </w:r>
      <w:r w:rsidR="00A275CC">
        <w:rPr>
          <w:rFonts w:ascii="Times New Roman" w:hAnsi="Times New Roman" w:cs="Times New Roman"/>
          <w:sz w:val="24"/>
          <w:szCs w:val="24"/>
          <w:u w:color="FFFFFF"/>
        </w:rPr>
        <w:t xml:space="preserve">53.02.09 </w:t>
      </w:r>
      <w:r w:rsidRPr="00DC560D">
        <w:rPr>
          <w:rFonts w:ascii="Times New Roman" w:hAnsi="Times New Roman" w:cs="Times New Roman"/>
          <w:sz w:val="24"/>
          <w:szCs w:val="24"/>
          <w:u w:color="FFFFFF"/>
        </w:rPr>
        <w:t xml:space="preserve">Театрально-декорационное искусство </w:t>
      </w:r>
      <w:r w:rsidRPr="00DC560D">
        <w:rPr>
          <w:rFonts w:ascii="Times New Roman" w:hAnsi="Times New Roman" w:cs="Times New Roman"/>
          <w:sz w:val="24"/>
          <w:szCs w:val="24"/>
        </w:rPr>
        <w:t>в части освоения основного вида профе</w:t>
      </w:r>
      <w:r w:rsidRPr="00DC560D">
        <w:rPr>
          <w:rFonts w:ascii="Times New Roman" w:hAnsi="Times New Roman" w:cs="Times New Roman"/>
          <w:sz w:val="24"/>
          <w:szCs w:val="24"/>
        </w:rPr>
        <w:t>с</w:t>
      </w:r>
      <w:r w:rsidRPr="00DC560D">
        <w:rPr>
          <w:rFonts w:ascii="Times New Roman" w:hAnsi="Times New Roman" w:cs="Times New Roman"/>
          <w:sz w:val="24"/>
          <w:szCs w:val="24"/>
        </w:rPr>
        <w:t>сионал</w:t>
      </w:r>
      <w:r w:rsidR="00F81D44">
        <w:rPr>
          <w:rFonts w:ascii="Times New Roman" w:hAnsi="Times New Roman" w:cs="Times New Roman"/>
          <w:sz w:val="24"/>
          <w:szCs w:val="24"/>
        </w:rPr>
        <w:t xml:space="preserve">ьной деятельности: </w:t>
      </w:r>
      <w:r w:rsidRPr="00DC560D">
        <w:rPr>
          <w:rFonts w:ascii="Times New Roman" w:hAnsi="Times New Roman" w:cs="Times New Roman"/>
          <w:sz w:val="24"/>
          <w:szCs w:val="24"/>
        </w:rPr>
        <w:t>исследование исторического материала в рамках професси</w:t>
      </w:r>
      <w:r w:rsidRPr="00DC560D">
        <w:rPr>
          <w:rFonts w:ascii="Times New Roman" w:hAnsi="Times New Roman" w:cs="Times New Roman"/>
          <w:sz w:val="24"/>
          <w:szCs w:val="24"/>
        </w:rPr>
        <w:t>о</w:t>
      </w:r>
      <w:r w:rsidRPr="00DC560D">
        <w:rPr>
          <w:rFonts w:ascii="Times New Roman" w:hAnsi="Times New Roman" w:cs="Times New Roman"/>
          <w:sz w:val="24"/>
          <w:szCs w:val="24"/>
        </w:rPr>
        <w:t>нальной деятельности, реставрация предметов декоративно-прикладного искусства, в</w:t>
      </w:r>
      <w:r w:rsidRPr="00DC560D">
        <w:rPr>
          <w:rFonts w:ascii="Times New Roman" w:hAnsi="Times New Roman" w:cs="Times New Roman"/>
          <w:sz w:val="24"/>
          <w:szCs w:val="24"/>
        </w:rPr>
        <w:t>о</w:t>
      </w:r>
      <w:r w:rsidRPr="00DC560D">
        <w:rPr>
          <w:rFonts w:ascii="Times New Roman" w:hAnsi="Times New Roman" w:cs="Times New Roman"/>
          <w:sz w:val="24"/>
          <w:szCs w:val="24"/>
        </w:rPr>
        <w:t>площение в материале сценического образа в спектакле, фильме, телевизионной пост</w:t>
      </w:r>
      <w:r w:rsidRPr="00DC560D">
        <w:rPr>
          <w:rFonts w:ascii="Times New Roman" w:hAnsi="Times New Roman" w:cs="Times New Roman"/>
          <w:sz w:val="24"/>
          <w:szCs w:val="24"/>
        </w:rPr>
        <w:t>а</w:t>
      </w:r>
      <w:r w:rsidRPr="00DC560D">
        <w:rPr>
          <w:rFonts w:ascii="Times New Roman" w:hAnsi="Times New Roman" w:cs="Times New Roman"/>
          <w:sz w:val="24"/>
          <w:szCs w:val="24"/>
        </w:rPr>
        <w:t xml:space="preserve">новке; организация работы коллектива исполнителей. </w:t>
      </w:r>
      <w:proofErr w:type="gramEnd"/>
    </w:p>
    <w:p w:rsidR="004428F2" w:rsidRPr="00517BD2" w:rsidRDefault="004428F2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773E" w:rsidRPr="00DC560D">
        <w:rPr>
          <w:rFonts w:ascii="Times New Roman" w:hAnsi="Times New Roman" w:cs="Times New Roman"/>
          <w:sz w:val="24"/>
          <w:szCs w:val="24"/>
        </w:rPr>
        <w:t>ПК</w:t>
      </w:r>
      <w:r w:rsidR="0063773E" w:rsidRPr="00517BD2">
        <w:rPr>
          <w:rFonts w:ascii="Times New Roman" w:hAnsi="Times New Roman" w:cs="Times New Roman"/>
          <w:sz w:val="24"/>
          <w:szCs w:val="24"/>
        </w:rPr>
        <w:t xml:space="preserve"> 1.1</w:t>
      </w:r>
      <w:proofErr w:type="gramStart"/>
      <w:r w:rsidR="0063773E" w:rsidRPr="00517BD2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63773E" w:rsidRPr="00517BD2">
        <w:rPr>
          <w:rFonts w:ascii="Times New Roman" w:hAnsi="Times New Roman" w:cs="Times New Roman"/>
          <w:sz w:val="24"/>
          <w:szCs w:val="24"/>
        </w:rPr>
        <w:t>спользовать графические композиционные и живописные приемы в реш</w:t>
      </w:r>
      <w:r w:rsidR="0063773E" w:rsidRPr="00517BD2">
        <w:rPr>
          <w:rFonts w:ascii="Times New Roman" w:hAnsi="Times New Roman" w:cs="Times New Roman"/>
          <w:sz w:val="24"/>
          <w:szCs w:val="24"/>
        </w:rPr>
        <w:t>е</w:t>
      </w:r>
      <w:r w:rsidR="0063773E" w:rsidRPr="00517BD2">
        <w:rPr>
          <w:rFonts w:ascii="Times New Roman" w:hAnsi="Times New Roman" w:cs="Times New Roman"/>
          <w:sz w:val="24"/>
          <w:szCs w:val="24"/>
        </w:rPr>
        <w:t>нии творческих замыслов и задач.</w:t>
      </w:r>
    </w:p>
    <w:p w:rsidR="004428F2" w:rsidRPr="00517BD2" w:rsidRDefault="004428F2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17BD2">
        <w:rPr>
          <w:rFonts w:ascii="Times New Roman" w:hAnsi="Times New Roman" w:cs="Times New Roman"/>
          <w:sz w:val="24"/>
          <w:szCs w:val="24"/>
        </w:rPr>
        <w:tab/>
      </w:r>
      <w:r w:rsidR="00517BD2" w:rsidRPr="00517BD2">
        <w:rPr>
          <w:rFonts w:ascii="Times New Roman" w:hAnsi="Times New Roman" w:cs="Times New Roman"/>
          <w:sz w:val="24"/>
          <w:szCs w:val="24"/>
        </w:rPr>
        <w:t>ПК 1.</w:t>
      </w:r>
      <w:r w:rsidR="0063773E" w:rsidRPr="00517BD2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="0063773E" w:rsidRPr="00517BD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63773E" w:rsidRPr="00517BD2">
        <w:rPr>
          <w:rFonts w:ascii="Times New Roman" w:hAnsi="Times New Roman" w:cs="Times New Roman"/>
          <w:sz w:val="24"/>
          <w:szCs w:val="24"/>
        </w:rPr>
        <w:t>оздавать эскизы творческих проектов, соответствующих замыслу худо</w:t>
      </w:r>
      <w:r w:rsidR="0063773E" w:rsidRPr="00517BD2">
        <w:rPr>
          <w:rFonts w:ascii="Times New Roman" w:hAnsi="Times New Roman" w:cs="Times New Roman"/>
          <w:sz w:val="24"/>
          <w:szCs w:val="24"/>
        </w:rPr>
        <w:t>ж</w:t>
      </w:r>
      <w:r w:rsidR="0063773E" w:rsidRPr="00517BD2">
        <w:rPr>
          <w:rFonts w:ascii="Times New Roman" w:hAnsi="Times New Roman" w:cs="Times New Roman"/>
          <w:sz w:val="24"/>
          <w:szCs w:val="24"/>
        </w:rPr>
        <w:t>ника-постановщика.</w:t>
      </w:r>
    </w:p>
    <w:p w:rsidR="0063773E" w:rsidRPr="00517BD2" w:rsidRDefault="004428F2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517BD2">
        <w:rPr>
          <w:rFonts w:ascii="Times New Roman" w:hAnsi="Times New Roman" w:cs="Times New Roman"/>
          <w:sz w:val="24"/>
          <w:szCs w:val="24"/>
        </w:rPr>
        <w:tab/>
      </w:r>
      <w:r w:rsidR="0063773E" w:rsidRPr="00517BD2">
        <w:rPr>
          <w:rFonts w:ascii="Times New Roman" w:hAnsi="Times New Roman" w:cs="Times New Roman"/>
          <w:sz w:val="24"/>
          <w:szCs w:val="24"/>
        </w:rPr>
        <w:t>ПК 1.3</w:t>
      </w:r>
      <w:proofErr w:type="gramStart"/>
      <w:r w:rsidR="0063773E" w:rsidRPr="00517BD2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63773E" w:rsidRPr="00517BD2">
        <w:rPr>
          <w:rFonts w:ascii="Times New Roman" w:hAnsi="Times New Roman" w:cs="Times New Roman"/>
          <w:sz w:val="24"/>
          <w:szCs w:val="24"/>
        </w:rPr>
        <w:t>сследовать историческое наследие  театрально-декорационного и декор</w:t>
      </w:r>
      <w:r w:rsidR="0063773E" w:rsidRPr="00517BD2">
        <w:rPr>
          <w:rFonts w:ascii="Times New Roman" w:hAnsi="Times New Roman" w:cs="Times New Roman"/>
          <w:sz w:val="24"/>
          <w:szCs w:val="24"/>
        </w:rPr>
        <w:t>а</w:t>
      </w:r>
      <w:r w:rsidR="0063773E" w:rsidRPr="00517BD2">
        <w:rPr>
          <w:rFonts w:ascii="Times New Roman" w:hAnsi="Times New Roman" w:cs="Times New Roman"/>
          <w:sz w:val="24"/>
          <w:szCs w:val="24"/>
        </w:rPr>
        <w:t>тивно-прикладного искусства.</w:t>
      </w:r>
    </w:p>
    <w:p w:rsidR="0063773E" w:rsidRPr="00517BD2" w:rsidRDefault="0063773E" w:rsidP="005D14F9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BD2">
        <w:rPr>
          <w:rFonts w:ascii="Times New Roman" w:hAnsi="Times New Roman" w:cs="Times New Roman"/>
          <w:sz w:val="24"/>
          <w:szCs w:val="24"/>
        </w:rPr>
        <w:t>ПК 1.4</w:t>
      </w:r>
      <w:proofErr w:type="gramStart"/>
      <w:r w:rsidRPr="00517BD2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517BD2">
        <w:rPr>
          <w:rFonts w:ascii="Times New Roman" w:hAnsi="Times New Roman" w:cs="Times New Roman"/>
          <w:sz w:val="24"/>
          <w:szCs w:val="24"/>
        </w:rPr>
        <w:t>спользовать знания исторических стилей для создания эскизов творче</w:t>
      </w:r>
      <w:r w:rsidR="00AE6BCC">
        <w:rPr>
          <w:rFonts w:ascii="Times New Roman" w:hAnsi="Times New Roman" w:cs="Times New Roman"/>
          <w:sz w:val="24"/>
          <w:szCs w:val="24"/>
        </w:rPr>
        <w:t>ских проектов.</w:t>
      </w:r>
    </w:p>
    <w:p w:rsidR="0063773E" w:rsidRPr="00517BD2" w:rsidRDefault="0063773E" w:rsidP="005D14F9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BD2">
        <w:rPr>
          <w:rFonts w:ascii="Times New Roman" w:hAnsi="Times New Roman" w:cs="Times New Roman"/>
          <w:sz w:val="24"/>
          <w:szCs w:val="24"/>
        </w:rPr>
        <w:t>ПК 1.5</w:t>
      </w:r>
      <w:proofErr w:type="gramStart"/>
      <w:r w:rsidRPr="00517BD2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517BD2">
        <w:rPr>
          <w:rFonts w:ascii="Times New Roman" w:hAnsi="Times New Roman" w:cs="Times New Roman"/>
          <w:sz w:val="24"/>
          <w:szCs w:val="24"/>
        </w:rPr>
        <w:t>формлять выставочные проекты.</w:t>
      </w:r>
    </w:p>
    <w:p w:rsidR="0063773E" w:rsidRPr="00517BD2" w:rsidRDefault="0063773E" w:rsidP="00533FB1">
      <w:pPr>
        <w:pStyle w:val="a7"/>
        <w:tabs>
          <w:tab w:val="left" w:pos="709"/>
          <w:tab w:val="left" w:pos="851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7BD2">
        <w:rPr>
          <w:rFonts w:ascii="Times New Roman" w:hAnsi="Times New Roman" w:cs="Times New Roman"/>
          <w:sz w:val="24"/>
          <w:szCs w:val="24"/>
        </w:rPr>
        <w:t>ПК 1.6</w:t>
      </w:r>
      <w:proofErr w:type="gramStart"/>
      <w:r w:rsidRPr="00517BD2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517BD2">
        <w:rPr>
          <w:rFonts w:ascii="Times New Roman" w:hAnsi="Times New Roman" w:cs="Times New Roman"/>
          <w:sz w:val="24"/>
          <w:szCs w:val="24"/>
        </w:rPr>
        <w:t>спользовать мультимедийные  технологии в создании профессиональных проектов.</w:t>
      </w:r>
    </w:p>
    <w:p w:rsidR="0063773E" w:rsidRPr="00DC560D" w:rsidRDefault="0063773E" w:rsidP="005D14F9">
      <w:pPr>
        <w:pStyle w:val="ab"/>
        <w:spacing w:after="0"/>
        <w:ind w:left="0" w:firstLine="720"/>
        <w:jc w:val="both"/>
      </w:pPr>
      <w:r w:rsidRPr="00DC560D">
        <w:rPr>
          <w:lang w:eastAsia="en-US"/>
        </w:rPr>
        <w:t>Программа профессионального модуля может быть использована в дополнител</w:t>
      </w:r>
      <w:r w:rsidRPr="00DC560D">
        <w:rPr>
          <w:lang w:eastAsia="en-US"/>
        </w:rPr>
        <w:t>ь</w:t>
      </w:r>
      <w:r w:rsidRPr="00DC560D">
        <w:rPr>
          <w:lang w:eastAsia="en-US"/>
        </w:rPr>
        <w:t>ном профессиональном образовании и профессиональной подготовке работников в обл</w:t>
      </w:r>
      <w:r w:rsidRPr="00DC560D">
        <w:rPr>
          <w:lang w:eastAsia="en-US"/>
        </w:rPr>
        <w:t>а</w:t>
      </w:r>
      <w:r w:rsidRPr="00DC560D">
        <w:rPr>
          <w:lang w:eastAsia="en-US"/>
        </w:rPr>
        <w:t>сти исследования исторического материала в рамках профессиональной деятельности</w:t>
      </w:r>
      <w:r w:rsidRPr="00DC560D">
        <w:t>, р</w:t>
      </w:r>
      <w:r w:rsidRPr="00DC560D">
        <w:t>е</w:t>
      </w:r>
      <w:r w:rsidRPr="00DC560D">
        <w:t>ставрация предметов декоративно-прикладного искусства, воплощение в материале сц</w:t>
      </w:r>
      <w:r w:rsidRPr="00DC560D">
        <w:t>е</w:t>
      </w:r>
      <w:r w:rsidRPr="00DC560D">
        <w:t xml:space="preserve">нического образа в спектакле, фильме, телевизионной постановке; организация работы коллектива исполнителей. 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>1.2 Цели и задачи профессионального модуля - требования к результатам освоения профессионального модуля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 xml:space="preserve"> В результате изучения профессионального модуля </w:t>
      </w:r>
      <w:proofErr w:type="gramStart"/>
      <w:r w:rsidRPr="00DC560D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C560D">
        <w:rPr>
          <w:rFonts w:ascii="Times New Roman" w:hAnsi="Times New Roman" w:cs="Times New Roman"/>
          <w:sz w:val="24"/>
          <w:szCs w:val="24"/>
        </w:rPr>
        <w:t xml:space="preserve"> должен: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 xml:space="preserve">иметь практический опыт: </w:t>
      </w:r>
    </w:p>
    <w:p w:rsidR="0063773E" w:rsidRPr="00DC560D" w:rsidRDefault="0063773E" w:rsidP="005D14F9">
      <w:pPr>
        <w:pStyle w:val="a7"/>
        <w:numPr>
          <w:ilvl w:val="0"/>
          <w:numId w:val="1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 xml:space="preserve"> Работы с исторической литературой, музейными образцами, мультимедийными сре</w:t>
      </w:r>
      <w:r w:rsidRPr="00DC560D">
        <w:rPr>
          <w:rFonts w:ascii="Times New Roman" w:hAnsi="Times New Roman" w:cs="Times New Roman"/>
          <w:sz w:val="24"/>
          <w:szCs w:val="24"/>
        </w:rPr>
        <w:t>д</w:t>
      </w:r>
      <w:r w:rsidRPr="00DC560D">
        <w:rPr>
          <w:rFonts w:ascii="Times New Roman" w:hAnsi="Times New Roman" w:cs="Times New Roman"/>
          <w:sz w:val="24"/>
          <w:szCs w:val="24"/>
        </w:rPr>
        <w:t>ствами;</w:t>
      </w:r>
    </w:p>
    <w:p w:rsidR="0063773E" w:rsidRPr="00DC560D" w:rsidRDefault="0063773E" w:rsidP="005D14F9">
      <w:pPr>
        <w:pStyle w:val="a7"/>
        <w:numPr>
          <w:ilvl w:val="0"/>
          <w:numId w:val="1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Выполнения эскизов костюмов различных эпох и стилистических направлений;</w:t>
      </w:r>
    </w:p>
    <w:p w:rsidR="0063773E" w:rsidRPr="00DC560D" w:rsidRDefault="0063773E" w:rsidP="005D14F9">
      <w:pPr>
        <w:pStyle w:val="a7"/>
        <w:numPr>
          <w:ilvl w:val="0"/>
          <w:numId w:val="1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Создания творческих зарисовок костюмов, аксессуаров и головных уборов;</w:t>
      </w:r>
    </w:p>
    <w:p w:rsidR="0063773E" w:rsidRPr="00DC560D" w:rsidRDefault="00320EA1" w:rsidP="005D14F9">
      <w:pPr>
        <w:pStyle w:val="a7"/>
        <w:numPr>
          <w:ilvl w:val="0"/>
          <w:numId w:val="10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Имитации театральных ткан</w:t>
      </w:r>
      <w:r w:rsidR="0063773E" w:rsidRPr="00DC560D">
        <w:rPr>
          <w:rFonts w:ascii="Times New Roman" w:hAnsi="Times New Roman" w:cs="Times New Roman"/>
          <w:sz w:val="24"/>
          <w:szCs w:val="24"/>
        </w:rPr>
        <w:t>ей, кружев, вышивки;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63773E" w:rsidRPr="00DC560D" w:rsidRDefault="0063773E" w:rsidP="005D14F9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 xml:space="preserve"> Применять теоретические знания на практике, правильно и рационально организовывать производственный процесс с учетом требований техники  безопасности, выполнять пр</w:t>
      </w:r>
      <w:r w:rsidRPr="00DC560D">
        <w:rPr>
          <w:rFonts w:ascii="Times New Roman" w:hAnsi="Times New Roman" w:cs="Times New Roman"/>
          <w:sz w:val="24"/>
          <w:szCs w:val="24"/>
        </w:rPr>
        <w:t>а</w:t>
      </w:r>
      <w:r w:rsidRPr="00DC560D">
        <w:rPr>
          <w:rFonts w:ascii="Times New Roman" w:hAnsi="Times New Roman" w:cs="Times New Roman"/>
          <w:sz w:val="24"/>
          <w:szCs w:val="24"/>
        </w:rPr>
        <w:t>вила охраны труда;</w:t>
      </w:r>
    </w:p>
    <w:p w:rsidR="0063773E" w:rsidRPr="00DC560D" w:rsidRDefault="0063773E" w:rsidP="005D14F9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Применять элементы и средства композиции в работе над созданием театрального кост</w:t>
      </w:r>
      <w:r w:rsidRPr="00DC560D">
        <w:rPr>
          <w:rFonts w:ascii="Times New Roman" w:hAnsi="Times New Roman" w:cs="Times New Roman"/>
          <w:sz w:val="24"/>
          <w:szCs w:val="24"/>
        </w:rPr>
        <w:t>ю</w:t>
      </w:r>
      <w:r w:rsidRPr="00DC560D">
        <w:rPr>
          <w:rFonts w:ascii="Times New Roman" w:hAnsi="Times New Roman" w:cs="Times New Roman"/>
          <w:sz w:val="24"/>
          <w:szCs w:val="24"/>
        </w:rPr>
        <w:t>ма по эскизу;</w:t>
      </w:r>
    </w:p>
    <w:p w:rsidR="0063773E" w:rsidRPr="00DC560D" w:rsidRDefault="0063773E" w:rsidP="005D14F9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Использовать различные графические приемы в создании эскиза театрального костюма;</w:t>
      </w:r>
    </w:p>
    <w:p w:rsidR="0063773E" w:rsidRPr="00DC560D" w:rsidRDefault="0063773E" w:rsidP="005D14F9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Организовывать художественно-конструктивную форму костюма;</w:t>
      </w:r>
    </w:p>
    <w:p w:rsidR="0063773E" w:rsidRPr="00DC560D" w:rsidRDefault="0063773E" w:rsidP="005D14F9">
      <w:pPr>
        <w:pStyle w:val="a7"/>
        <w:numPr>
          <w:ilvl w:val="0"/>
          <w:numId w:val="7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Создавать и разрабатывать декоративно- художественное  оформление театрального костюма различных жанров;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63773E" w:rsidRPr="00DC560D" w:rsidRDefault="0063773E" w:rsidP="005D14F9">
      <w:pPr>
        <w:pStyle w:val="a7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Основные законы построения и организации формы театрального костюма различных жанров;</w:t>
      </w:r>
    </w:p>
    <w:p w:rsidR="0063773E" w:rsidRPr="00DC560D" w:rsidRDefault="0063773E" w:rsidP="005D14F9">
      <w:pPr>
        <w:pStyle w:val="a7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lastRenderedPageBreak/>
        <w:t xml:space="preserve"> Законы цветоведения;</w:t>
      </w:r>
    </w:p>
    <w:p w:rsidR="0063773E" w:rsidRPr="00DC560D" w:rsidRDefault="0063773E" w:rsidP="005D14F9">
      <w:pPr>
        <w:pStyle w:val="a7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Художественно-композиционные свойства и средства выразительности фактур;</w:t>
      </w:r>
    </w:p>
    <w:p w:rsidR="0063773E" w:rsidRPr="00DC560D" w:rsidRDefault="0063773E" w:rsidP="005D14F9">
      <w:pPr>
        <w:pStyle w:val="a7"/>
        <w:numPr>
          <w:ilvl w:val="0"/>
          <w:numId w:val="8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Основные силуэтные решения костюмов различных исторических эпох.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 xml:space="preserve">1.3 Количеств часов на освоение программы </w:t>
      </w: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>профессионального модуля: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773E" w:rsidRPr="007E0F4F" w:rsidRDefault="007E0F4F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3773E" w:rsidRPr="007E0F4F">
        <w:rPr>
          <w:rFonts w:ascii="Times New Roman" w:hAnsi="Times New Roman" w:cs="Times New Roman"/>
          <w:sz w:val="24"/>
          <w:szCs w:val="24"/>
        </w:rPr>
        <w:t>сего</w:t>
      </w:r>
      <w:r w:rsidR="001F7636" w:rsidRPr="007E0F4F">
        <w:rPr>
          <w:rFonts w:ascii="Times New Roman" w:hAnsi="Times New Roman" w:cs="Times New Roman"/>
          <w:sz w:val="24"/>
          <w:szCs w:val="24"/>
        </w:rPr>
        <w:t xml:space="preserve"> </w:t>
      </w:r>
      <w:r w:rsidR="0063773E" w:rsidRPr="007E0F4F">
        <w:rPr>
          <w:rFonts w:ascii="Times New Roman" w:hAnsi="Times New Roman" w:cs="Times New Roman"/>
          <w:sz w:val="24"/>
          <w:szCs w:val="24"/>
        </w:rPr>
        <w:t xml:space="preserve">– </w:t>
      </w:r>
      <w:r w:rsidR="00005CFD" w:rsidRPr="007E0F4F">
        <w:rPr>
          <w:rFonts w:ascii="Times New Roman" w:hAnsi="Times New Roman" w:cs="Times New Roman"/>
          <w:b/>
          <w:sz w:val="24"/>
          <w:szCs w:val="24"/>
        </w:rPr>
        <w:t xml:space="preserve">844 </w:t>
      </w:r>
      <w:r w:rsidR="00316A32" w:rsidRPr="007E0F4F">
        <w:rPr>
          <w:rFonts w:ascii="Times New Roman" w:hAnsi="Times New Roman" w:cs="Times New Roman"/>
          <w:sz w:val="24"/>
          <w:szCs w:val="24"/>
        </w:rPr>
        <w:t>час</w:t>
      </w:r>
      <w:r w:rsidR="00005CFD" w:rsidRPr="007E0F4F">
        <w:rPr>
          <w:rFonts w:ascii="Times New Roman" w:hAnsi="Times New Roman" w:cs="Times New Roman"/>
          <w:sz w:val="24"/>
          <w:szCs w:val="24"/>
        </w:rPr>
        <w:t>а</w:t>
      </w:r>
      <w:r w:rsidR="0063773E" w:rsidRPr="007E0F4F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63773E" w:rsidRPr="007E0F4F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E0F4F">
        <w:rPr>
          <w:rFonts w:ascii="Times New Roman" w:hAnsi="Times New Roman" w:cs="Times New Roman"/>
          <w:sz w:val="24"/>
          <w:szCs w:val="24"/>
        </w:rPr>
        <w:t>максимальной учебной нагрузки обучающегося</w:t>
      </w:r>
      <w:r w:rsidR="00205ECD" w:rsidRPr="007E0F4F">
        <w:rPr>
          <w:rFonts w:ascii="Times New Roman" w:hAnsi="Times New Roman" w:cs="Times New Roman"/>
          <w:sz w:val="24"/>
          <w:szCs w:val="24"/>
        </w:rPr>
        <w:t>–</w:t>
      </w:r>
      <w:r w:rsidR="00005CFD" w:rsidRPr="007E0F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0F4F" w:rsidRPr="007E0F4F">
        <w:rPr>
          <w:rFonts w:ascii="Times New Roman" w:hAnsi="Times New Roman" w:cs="Times New Roman"/>
          <w:b/>
          <w:sz w:val="24"/>
          <w:szCs w:val="24"/>
        </w:rPr>
        <w:t xml:space="preserve">772 </w:t>
      </w:r>
      <w:r w:rsidRPr="007E0F4F">
        <w:rPr>
          <w:rFonts w:ascii="Times New Roman" w:hAnsi="Times New Roman" w:cs="Times New Roman"/>
          <w:sz w:val="24"/>
          <w:szCs w:val="24"/>
        </w:rPr>
        <w:t>час</w:t>
      </w:r>
      <w:r w:rsidR="007E0F4F" w:rsidRPr="007E0F4F">
        <w:rPr>
          <w:rFonts w:ascii="Times New Roman" w:hAnsi="Times New Roman" w:cs="Times New Roman"/>
          <w:sz w:val="24"/>
          <w:szCs w:val="24"/>
        </w:rPr>
        <w:t>а</w:t>
      </w:r>
      <w:r w:rsidRPr="007E0F4F">
        <w:rPr>
          <w:rFonts w:ascii="Times New Roman" w:hAnsi="Times New Roman" w:cs="Times New Roman"/>
          <w:sz w:val="24"/>
          <w:szCs w:val="24"/>
        </w:rPr>
        <w:t>, включая:</w:t>
      </w:r>
    </w:p>
    <w:p w:rsidR="001D336B" w:rsidRPr="007E0F4F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E0F4F">
        <w:rPr>
          <w:rFonts w:ascii="Times New Roman" w:hAnsi="Times New Roman" w:cs="Times New Roman"/>
          <w:sz w:val="24"/>
          <w:szCs w:val="24"/>
        </w:rPr>
        <w:tab/>
        <w:t xml:space="preserve">обязательной аудиторной учебной нагрузки обучающегося – </w:t>
      </w:r>
      <w:r w:rsidR="007E0F4F" w:rsidRPr="007E0F4F">
        <w:rPr>
          <w:rFonts w:ascii="Times New Roman" w:hAnsi="Times New Roman" w:cs="Times New Roman"/>
          <w:b/>
          <w:sz w:val="24"/>
          <w:szCs w:val="24"/>
        </w:rPr>
        <w:t xml:space="preserve">412 </w:t>
      </w:r>
      <w:r w:rsidRPr="007E0F4F">
        <w:rPr>
          <w:rFonts w:ascii="Times New Roman" w:hAnsi="Times New Roman" w:cs="Times New Roman"/>
          <w:sz w:val="24"/>
          <w:szCs w:val="24"/>
        </w:rPr>
        <w:t xml:space="preserve">часа; </w:t>
      </w:r>
    </w:p>
    <w:p w:rsidR="0063773E" w:rsidRPr="007E0F4F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7E0F4F">
        <w:rPr>
          <w:rFonts w:ascii="Times New Roman" w:hAnsi="Times New Roman" w:cs="Times New Roman"/>
          <w:sz w:val="24"/>
          <w:szCs w:val="24"/>
        </w:rPr>
        <w:tab/>
        <w:t xml:space="preserve">самостоятельной работы обучающегося – </w:t>
      </w:r>
      <w:r w:rsidR="007E0F4F" w:rsidRPr="007E0F4F">
        <w:rPr>
          <w:rFonts w:ascii="Times New Roman" w:hAnsi="Times New Roman" w:cs="Times New Roman"/>
          <w:b/>
          <w:sz w:val="24"/>
          <w:szCs w:val="24"/>
        </w:rPr>
        <w:t xml:space="preserve"> 360 </w:t>
      </w:r>
      <w:r w:rsidRPr="007E0F4F">
        <w:rPr>
          <w:rFonts w:ascii="Times New Roman" w:hAnsi="Times New Roman" w:cs="Times New Roman"/>
          <w:sz w:val="24"/>
          <w:szCs w:val="24"/>
        </w:rPr>
        <w:t>час</w:t>
      </w:r>
      <w:r w:rsidR="007E0F4F" w:rsidRPr="007E0F4F">
        <w:rPr>
          <w:rFonts w:ascii="Times New Roman" w:hAnsi="Times New Roman" w:cs="Times New Roman"/>
          <w:sz w:val="24"/>
          <w:szCs w:val="24"/>
        </w:rPr>
        <w:t>ов, из них самостоятельная раб</w:t>
      </w:r>
      <w:r w:rsidR="007E0F4F" w:rsidRPr="007E0F4F">
        <w:rPr>
          <w:rFonts w:ascii="Times New Roman" w:hAnsi="Times New Roman" w:cs="Times New Roman"/>
          <w:sz w:val="24"/>
          <w:szCs w:val="24"/>
        </w:rPr>
        <w:t>о</w:t>
      </w:r>
      <w:r w:rsidR="007E0F4F" w:rsidRPr="007E0F4F">
        <w:rPr>
          <w:rFonts w:ascii="Times New Roman" w:hAnsi="Times New Roman" w:cs="Times New Roman"/>
          <w:sz w:val="24"/>
          <w:szCs w:val="24"/>
        </w:rPr>
        <w:t xml:space="preserve">та – </w:t>
      </w:r>
      <w:r w:rsidR="007E0F4F" w:rsidRPr="007E0F4F">
        <w:rPr>
          <w:rFonts w:ascii="Times New Roman" w:hAnsi="Times New Roman" w:cs="Times New Roman"/>
          <w:b/>
          <w:sz w:val="24"/>
          <w:szCs w:val="24"/>
        </w:rPr>
        <w:t>37</w:t>
      </w:r>
      <w:r w:rsidR="007E0F4F" w:rsidRPr="007E0F4F">
        <w:rPr>
          <w:rFonts w:ascii="Times New Roman" w:hAnsi="Times New Roman" w:cs="Times New Roman"/>
          <w:sz w:val="24"/>
          <w:szCs w:val="24"/>
        </w:rPr>
        <w:t xml:space="preserve">  часов, дополнительная работа над завершением программного задания под рук</w:t>
      </w:r>
      <w:r w:rsidR="007E0F4F" w:rsidRPr="007E0F4F">
        <w:rPr>
          <w:rFonts w:ascii="Times New Roman" w:hAnsi="Times New Roman" w:cs="Times New Roman"/>
          <w:sz w:val="24"/>
          <w:szCs w:val="24"/>
        </w:rPr>
        <w:t>о</w:t>
      </w:r>
      <w:r w:rsidR="007E0F4F" w:rsidRPr="007E0F4F">
        <w:rPr>
          <w:rFonts w:ascii="Times New Roman" w:hAnsi="Times New Roman" w:cs="Times New Roman"/>
          <w:sz w:val="24"/>
          <w:szCs w:val="24"/>
        </w:rPr>
        <w:t xml:space="preserve">водством преподавателя – </w:t>
      </w:r>
      <w:r w:rsidR="007E0F4F" w:rsidRPr="007E0F4F">
        <w:rPr>
          <w:rFonts w:ascii="Times New Roman" w:hAnsi="Times New Roman" w:cs="Times New Roman"/>
          <w:b/>
          <w:sz w:val="24"/>
          <w:szCs w:val="24"/>
        </w:rPr>
        <w:t>323</w:t>
      </w:r>
      <w:r w:rsidR="007E0F4F" w:rsidRPr="007E0F4F">
        <w:rPr>
          <w:rFonts w:ascii="Times New Roman" w:hAnsi="Times New Roman" w:cs="Times New Roman"/>
          <w:sz w:val="24"/>
          <w:szCs w:val="24"/>
        </w:rPr>
        <w:t xml:space="preserve"> часа; </w:t>
      </w:r>
    </w:p>
    <w:p w:rsidR="0063773E" w:rsidRPr="007E0F4F" w:rsidRDefault="00316A32" w:rsidP="005D14F9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F4F">
        <w:rPr>
          <w:rFonts w:ascii="Times New Roman" w:hAnsi="Times New Roman" w:cs="Times New Roman"/>
          <w:sz w:val="24"/>
          <w:szCs w:val="24"/>
        </w:rPr>
        <w:t>учебная</w:t>
      </w:r>
      <w:r w:rsidR="007E0F4F" w:rsidRPr="007E0F4F">
        <w:rPr>
          <w:rFonts w:ascii="Times New Roman" w:hAnsi="Times New Roman" w:cs="Times New Roman"/>
          <w:sz w:val="24"/>
          <w:szCs w:val="24"/>
        </w:rPr>
        <w:t xml:space="preserve"> </w:t>
      </w:r>
      <w:r w:rsidRPr="007E0F4F">
        <w:rPr>
          <w:rFonts w:ascii="Times New Roman" w:hAnsi="Times New Roman" w:cs="Times New Roman"/>
          <w:sz w:val="24"/>
          <w:szCs w:val="24"/>
        </w:rPr>
        <w:t>практика</w:t>
      </w:r>
      <w:r w:rsidR="0063773E" w:rsidRPr="007E0F4F">
        <w:rPr>
          <w:rFonts w:ascii="Times New Roman" w:hAnsi="Times New Roman" w:cs="Times New Roman"/>
          <w:sz w:val="24"/>
          <w:szCs w:val="24"/>
        </w:rPr>
        <w:t xml:space="preserve"> – </w:t>
      </w:r>
      <w:r w:rsidR="0063773E" w:rsidRPr="007E0F4F">
        <w:rPr>
          <w:rFonts w:ascii="Times New Roman" w:hAnsi="Times New Roman" w:cs="Times New Roman"/>
          <w:b/>
          <w:sz w:val="24"/>
          <w:szCs w:val="24"/>
        </w:rPr>
        <w:t>72</w:t>
      </w:r>
      <w:r w:rsidR="0063773E" w:rsidRPr="007E0F4F">
        <w:rPr>
          <w:rFonts w:ascii="Times New Roman" w:hAnsi="Times New Roman" w:cs="Times New Roman"/>
          <w:sz w:val="24"/>
          <w:szCs w:val="24"/>
        </w:rPr>
        <w:t xml:space="preserve">  часа.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33FB1" w:rsidRDefault="00533FB1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533FB1" w:rsidRPr="00DC560D" w:rsidRDefault="00533FB1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33FB1">
      <w:pPr>
        <w:pStyle w:val="a7"/>
        <w:numPr>
          <w:ilvl w:val="0"/>
          <w:numId w:val="4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>РЕЗУЛЬТАТЫ ОСВОЕНИЯ ПРОФЕССИОНАЛЬНОГО</w:t>
      </w: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sz w:val="24"/>
          <w:szCs w:val="24"/>
        </w:rPr>
        <w:t>МОДУЛЯ</w:t>
      </w: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bCs/>
          <w:sz w:val="24"/>
          <w:szCs w:val="24"/>
        </w:rPr>
        <w:t>Художественно – творческая деятельность</w:t>
      </w:r>
    </w:p>
    <w:p w:rsidR="0063773E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3773E" w:rsidRPr="00DC560D" w:rsidRDefault="0063773E" w:rsidP="005D14F9">
      <w:pPr>
        <w:pStyle w:val="a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Результатом освоения профессионального модуля является овладение обучающ</w:t>
      </w:r>
      <w:r w:rsidRPr="00DC560D">
        <w:rPr>
          <w:rFonts w:ascii="Times New Roman" w:hAnsi="Times New Roman" w:cs="Times New Roman"/>
          <w:sz w:val="24"/>
          <w:szCs w:val="24"/>
        </w:rPr>
        <w:t>и</w:t>
      </w:r>
      <w:r w:rsidRPr="00DC560D">
        <w:rPr>
          <w:rFonts w:ascii="Times New Roman" w:hAnsi="Times New Roman" w:cs="Times New Roman"/>
          <w:sz w:val="24"/>
          <w:szCs w:val="24"/>
        </w:rPr>
        <w:t>мися видом профессиональной деятельности: исследование исторического материала в рамках профессиональной деятельности, реставрация предметов декоративно-прикладного искусства, воплощение в материале сценического образа в спектакле, фил</w:t>
      </w:r>
      <w:r w:rsidRPr="00DC560D">
        <w:rPr>
          <w:rFonts w:ascii="Times New Roman" w:hAnsi="Times New Roman" w:cs="Times New Roman"/>
          <w:sz w:val="24"/>
          <w:szCs w:val="24"/>
        </w:rPr>
        <w:t>ь</w:t>
      </w:r>
      <w:r w:rsidRPr="00DC560D">
        <w:rPr>
          <w:rFonts w:ascii="Times New Roman" w:hAnsi="Times New Roman" w:cs="Times New Roman"/>
          <w:sz w:val="24"/>
          <w:szCs w:val="24"/>
        </w:rPr>
        <w:t>ме, телевизионной постановке; организация работы коллектива исполнителей, в том числе профессиональными (ПК) и общими (ОК) компетенциями: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</w:r>
      <w:r w:rsidRPr="00DC560D">
        <w:rPr>
          <w:rFonts w:ascii="Times New Roman" w:hAnsi="Times New Roman" w:cs="Times New Roman"/>
          <w:b/>
          <w:sz w:val="24"/>
          <w:szCs w:val="24"/>
        </w:rPr>
        <w:t>ПРОФЕССИОНАЛЬНЫЕ КОМПЕТЕНЦИИ</w:t>
      </w:r>
    </w:p>
    <w:p w:rsidR="00D41E90" w:rsidRPr="00797D88" w:rsidRDefault="0063773E" w:rsidP="00797D88">
      <w:pPr>
        <w:pStyle w:val="a7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ПК</w:t>
      </w:r>
      <w:r w:rsidRPr="00797D88">
        <w:rPr>
          <w:rFonts w:ascii="Times New Roman" w:hAnsi="Times New Roman" w:cs="Times New Roman"/>
          <w:sz w:val="24"/>
          <w:szCs w:val="24"/>
        </w:rPr>
        <w:t xml:space="preserve"> 1.1</w:t>
      </w:r>
      <w:proofErr w:type="gramStart"/>
      <w:r w:rsidRPr="00797D8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797D88">
        <w:rPr>
          <w:rFonts w:ascii="Times New Roman" w:hAnsi="Times New Roman" w:cs="Times New Roman"/>
          <w:sz w:val="24"/>
          <w:szCs w:val="24"/>
        </w:rPr>
        <w:t>спользовать графические композиционные и живописные приемы в реш</w:t>
      </w:r>
      <w:r w:rsidRPr="00797D88">
        <w:rPr>
          <w:rFonts w:ascii="Times New Roman" w:hAnsi="Times New Roman" w:cs="Times New Roman"/>
          <w:sz w:val="24"/>
          <w:szCs w:val="24"/>
        </w:rPr>
        <w:t>е</w:t>
      </w:r>
      <w:r w:rsidRPr="00797D88">
        <w:rPr>
          <w:rFonts w:ascii="Times New Roman" w:hAnsi="Times New Roman" w:cs="Times New Roman"/>
          <w:sz w:val="24"/>
          <w:szCs w:val="24"/>
        </w:rPr>
        <w:t>нии творческих замыслов и задач.</w:t>
      </w:r>
    </w:p>
    <w:p w:rsidR="00D41E90" w:rsidRPr="00797D88" w:rsidRDefault="00D41E90" w:rsidP="00797D88">
      <w:pPr>
        <w:pStyle w:val="a7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7D88">
        <w:rPr>
          <w:rFonts w:ascii="Times New Roman" w:hAnsi="Times New Roman" w:cs="Times New Roman"/>
          <w:sz w:val="24"/>
          <w:szCs w:val="24"/>
        </w:rPr>
        <w:tab/>
      </w:r>
      <w:r w:rsidR="0063773E" w:rsidRPr="00797D88">
        <w:rPr>
          <w:rFonts w:ascii="Times New Roman" w:hAnsi="Times New Roman" w:cs="Times New Roman"/>
          <w:sz w:val="24"/>
          <w:szCs w:val="24"/>
        </w:rPr>
        <w:t>ПК 1.2</w:t>
      </w:r>
      <w:proofErr w:type="gramStart"/>
      <w:r w:rsidR="0063773E" w:rsidRPr="00797D88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63773E" w:rsidRPr="00797D88">
        <w:rPr>
          <w:rFonts w:ascii="Times New Roman" w:hAnsi="Times New Roman" w:cs="Times New Roman"/>
          <w:sz w:val="24"/>
          <w:szCs w:val="24"/>
        </w:rPr>
        <w:t>оздавать эскизы творческих проектов, соответствующих замыслу художн</w:t>
      </w:r>
      <w:r w:rsidR="0063773E" w:rsidRPr="00797D88">
        <w:rPr>
          <w:rFonts w:ascii="Times New Roman" w:hAnsi="Times New Roman" w:cs="Times New Roman"/>
          <w:sz w:val="24"/>
          <w:szCs w:val="24"/>
        </w:rPr>
        <w:t>и</w:t>
      </w:r>
      <w:r w:rsidR="0063773E" w:rsidRPr="00797D88">
        <w:rPr>
          <w:rFonts w:ascii="Times New Roman" w:hAnsi="Times New Roman" w:cs="Times New Roman"/>
          <w:sz w:val="24"/>
          <w:szCs w:val="24"/>
        </w:rPr>
        <w:t>ка-постановщика.</w:t>
      </w:r>
    </w:p>
    <w:p w:rsidR="0063773E" w:rsidRPr="00797D88" w:rsidRDefault="00D41E90" w:rsidP="00797D88">
      <w:pPr>
        <w:pStyle w:val="a7"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7D88">
        <w:rPr>
          <w:rFonts w:ascii="Times New Roman" w:hAnsi="Times New Roman" w:cs="Times New Roman"/>
          <w:sz w:val="24"/>
          <w:szCs w:val="24"/>
        </w:rPr>
        <w:tab/>
      </w:r>
      <w:r w:rsidR="0063773E" w:rsidRPr="00797D88">
        <w:rPr>
          <w:rFonts w:ascii="Times New Roman" w:hAnsi="Times New Roman" w:cs="Times New Roman"/>
          <w:sz w:val="24"/>
          <w:szCs w:val="24"/>
        </w:rPr>
        <w:t>ПК 1.3</w:t>
      </w:r>
      <w:proofErr w:type="gramStart"/>
      <w:r w:rsidR="0063773E" w:rsidRPr="00797D8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63773E" w:rsidRPr="00797D88">
        <w:rPr>
          <w:rFonts w:ascii="Times New Roman" w:hAnsi="Times New Roman" w:cs="Times New Roman"/>
          <w:sz w:val="24"/>
          <w:szCs w:val="24"/>
        </w:rPr>
        <w:t>сследовать историческое наследие  театрально-декорационного и декор</w:t>
      </w:r>
      <w:r w:rsidR="0063773E" w:rsidRPr="00797D88">
        <w:rPr>
          <w:rFonts w:ascii="Times New Roman" w:hAnsi="Times New Roman" w:cs="Times New Roman"/>
          <w:sz w:val="24"/>
          <w:szCs w:val="24"/>
        </w:rPr>
        <w:t>а</w:t>
      </w:r>
      <w:r w:rsidR="0063773E" w:rsidRPr="00797D88">
        <w:rPr>
          <w:rFonts w:ascii="Times New Roman" w:hAnsi="Times New Roman" w:cs="Times New Roman"/>
          <w:sz w:val="24"/>
          <w:szCs w:val="24"/>
        </w:rPr>
        <w:t>тивно-прикладного искусства.</w:t>
      </w:r>
    </w:p>
    <w:p w:rsidR="0063773E" w:rsidRPr="00797D88" w:rsidRDefault="00797D88" w:rsidP="00797D88">
      <w:pPr>
        <w:pStyle w:val="a7"/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3773E" w:rsidRPr="00797D88">
        <w:rPr>
          <w:rFonts w:ascii="Times New Roman" w:hAnsi="Times New Roman" w:cs="Times New Roman"/>
          <w:sz w:val="24"/>
          <w:szCs w:val="24"/>
        </w:rPr>
        <w:t>ПК 1.4</w:t>
      </w:r>
      <w:proofErr w:type="gramStart"/>
      <w:r w:rsidR="0063773E" w:rsidRPr="00797D8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63773E" w:rsidRPr="00797D88">
        <w:rPr>
          <w:rFonts w:ascii="Times New Roman" w:hAnsi="Times New Roman" w:cs="Times New Roman"/>
          <w:sz w:val="24"/>
          <w:szCs w:val="24"/>
        </w:rPr>
        <w:t>спользовать знания исторических стилей для создания эскизов творческих проектов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773E" w:rsidRPr="00797D88" w:rsidRDefault="0063773E" w:rsidP="00797D88">
      <w:pPr>
        <w:pStyle w:val="a7"/>
        <w:tabs>
          <w:tab w:val="left" w:pos="567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7D88">
        <w:rPr>
          <w:rFonts w:ascii="Times New Roman" w:hAnsi="Times New Roman" w:cs="Times New Roman"/>
          <w:sz w:val="24"/>
          <w:szCs w:val="24"/>
        </w:rPr>
        <w:t xml:space="preserve">         ПК 1.5</w:t>
      </w:r>
      <w:proofErr w:type="gramStart"/>
      <w:r w:rsidRPr="00797D88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797D88">
        <w:rPr>
          <w:rFonts w:ascii="Times New Roman" w:hAnsi="Times New Roman" w:cs="Times New Roman"/>
          <w:sz w:val="24"/>
          <w:szCs w:val="24"/>
        </w:rPr>
        <w:t>формлять  выставочные проекты.</w:t>
      </w:r>
    </w:p>
    <w:p w:rsidR="0063773E" w:rsidRPr="00797D88" w:rsidRDefault="0063773E" w:rsidP="00797D88">
      <w:pPr>
        <w:pStyle w:val="a7"/>
        <w:tabs>
          <w:tab w:val="left" w:pos="567"/>
          <w:tab w:val="left" w:pos="709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7D88">
        <w:rPr>
          <w:rFonts w:ascii="Times New Roman" w:hAnsi="Times New Roman" w:cs="Times New Roman"/>
          <w:sz w:val="24"/>
          <w:szCs w:val="24"/>
        </w:rPr>
        <w:t xml:space="preserve">         ПК 1.6</w:t>
      </w:r>
      <w:proofErr w:type="gramStart"/>
      <w:r w:rsidRPr="00797D8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797D88">
        <w:rPr>
          <w:rFonts w:ascii="Times New Roman" w:hAnsi="Times New Roman" w:cs="Times New Roman"/>
          <w:sz w:val="24"/>
          <w:szCs w:val="24"/>
        </w:rPr>
        <w:t>спользовать мультимедийные  технологии в создании профессиональных проектов.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</w:r>
      <w:r w:rsidRPr="00DC560D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ОК 1. Понимать сущность и социальную значимость своей будущей профессии, проявлять к ней устойчивый интерес.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pacing w:val="-2"/>
          <w:sz w:val="24"/>
          <w:szCs w:val="24"/>
        </w:rPr>
        <w:tab/>
        <w:t xml:space="preserve">ОК 2. Организовывать собственную деятельность, определять методы и </w:t>
      </w:r>
      <w:r w:rsidRPr="00DC560D">
        <w:rPr>
          <w:rFonts w:ascii="Times New Roman" w:hAnsi="Times New Roman" w:cs="Times New Roman"/>
          <w:sz w:val="24"/>
          <w:szCs w:val="24"/>
        </w:rPr>
        <w:t>способы выполнения профессиональных задач, оценивать их эффективность и качество.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ОК 3. Решать проблемы, оценивать риски и принимать решения в нестандартных ситуациях.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ОК 4. Осуществлять поиск, анализ и оценку информации, необходимой для пост</w:t>
      </w:r>
      <w:r w:rsidRPr="00DC560D">
        <w:rPr>
          <w:rFonts w:ascii="Times New Roman" w:hAnsi="Times New Roman" w:cs="Times New Roman"/>
          <w:sz w:val="24"/>
          <w:szCs w:val="24"/>
        </w:rPr>
        <w:t>а</w:t>
      </w:r>
      <w:r w:rsidRPr="00DC560D">
        <w:rPr>
          <w:rFonts w:ascii="Times New Roman" w:hAnsi="Times New Roman" w:cs="Times New Roman"/>
          <w:sz w:val="24"/>
          <w:szCs w:val="24"/>
        </w:rPr>
        <w:t>новки и решения профессиональных задач, профессионального и личностного развития.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93D50">
        <w:rPr>
          <w:rFonts w:ascii="Times New Roman" w:hAnsi="Times New Roman" w:cs="Times New Roman"/>
          <w:sz w:val="24"/>
          <w:szCs w:val="24"/>
        </w:rPr>
        <w:t>О</w:t>
      </w:r>
      <w:r w:rsidR="00FA2257">
        <w:rPr>
          <w:rFonts w:ascii="Times New Roman" w:hAnsi="Times New Roman" w:cs="Times New Roman"/>
          <w:sz w:val="24"/>
          <w:szCs w:val="24"/>
        </w:rPr>
        <w:t xml:space="preserve">К </w:t>
      </w:r>
      <w:r w:rsidRPr="00893D50">
        <w:rPr>
          <w:rFonts w:ascii="Times New Roman" w:hAnsi="Times New Roman" w:cs="Times New Roman"/>
          <w:sz w:val="24"/>
          <w:szCs w:val="24"/>
        </w:rPr>
        <w:t>5</w:t>
      </w:r>
      <w:r w:rsidRPr="00DC560D">
        <w:rPr>
          <w:rFonts w:ascii="Times New Roman" w:hAnsi="Times New Roman" w:cs="Times New Roman"/>
          <w:sz w:val="24"/>
          <w:szCs w:val="24"/>
        </w:rPr>
        <w:t>. Использовать информационно-коммуникационные технологии для сове</w:t>
      </w:r>
      <w:r w:rsidRPr="00DC560D">
        <w:rPr>
          <w:rFonts w:ascii="Times New Roman" w:hAnsi="Times New Roman" w:cs="Times New Roman"/>
          <w:sz w:val="24"/>
          <w:szCs w:val="24"/>
        </w:rPr>
        <w:t>р</w:t>
      </w:r>
      <w:r w:rsidRPr="00DC560D">
        <w:rPr>
          <w:rFonts w:ascii="Times New Roman" w:hAnsi="Times New Roman" w:cs="Times New Roman"/>
          <w:sz w:val="24"/>
          <w:szCs w:val="24"/>
        </w:rPr>
        <w:t>шенствования профессиональной деятельности.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ОК 6. Работать в коллективе, обеспечивать его сплочение, эффективно общаться с коллегами, руководством.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ОК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ОК 8. Самостоятельно определять задачи профессионального и личностного разв</w:t>
      </w:r>
      <w:r w:rsidRPr="00DC560D">
        <w:rPr>
          <w:rFonts w:ascii="Times New Roman" w:hAnsi="Times New Roman" w:cs="Times New Roman"/>
          <w:sz w:val="24"/>
          <w:szCs w:val="24"/>
        </w:rPr>
        <w:t>и</w:t>
      </w:r>
      <w:r w:rsidRPr="00DC560D">
        <w:rPr>
          <w:rFonts w:ascii="Times New Roman" w:hAnsi="Times New Roman" w:cs="Times New Roman"/>
          <w:sz w:val="24"/>
          <w:szCs w:val="24"/>
        </w:rPr>
        <w:t>тия, заниматься самообразованием, осознанно планировать повышение квалификации.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ОК 9. Ориентироваться в условиях частой смены технологий в профессиональной деятельности.</w:t>
      </w:r>
    </w:p>
    <w:p w:rsidR="0063773E" w:rsidRPr="00DC560D" w:rsidRDefault="0063773E" w:rsidP="005D14F9">
      <w:pPr>
        <w:pStyle w:val="a7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  <w:sectPr w:rsidR="0063773E" w:rsidRPr="00DC560D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560D">
        <w:rPr>
          <w:rFonts w:ascii="Times New Roman" w:hAnsi="Times New Roman" w:cs="Times New Roman"/>
          <w:sz w:val="24"/>
          <w:szCs w:val="24"/>
        </w:rPr>
        <w:tab/>
      </w:r>
    </w:p>
    <w:p w:rsidR="0063773E" w:rsidRPr="00DC560D" w:rsidRDefault="0063773E" w:rsidP="005D14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DC560D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3 СТРУКТУРА И СОДЕРЖАНИЕ ПРОФЕССИОНАЛЬНОГО МОДУЛЯ</w:t>
      </w: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bCs/>
          <w:sz w:val="24"/>
          <w:szCs w:val="24"/>
        </w:rPr>
        <w:t xml:space="preserve"> Художественно-творческая деятельность</w:t>
      </w:r>
    </w:p>
    <w:p w:rsidR="0063773E" w:rsidRPr="00DC560D" w:rsidRDefault="0063773E" w:rsidP="005D14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DC560D">
        <w:rPr>
          <w:rFonts w:ascii="Times New Roman" w:eastAsia="TimesNewRomanPS-BoldMT" w:hAnsi="Times New Roman"/>
          <w:b/>
          <w:bCs/>
          <w:sz w:val="24"/>
          <w:szCs w:val="24"/>
        </w:rPr>
        <w:t>3.1 Тематический план профессионального модуля</w:t>
      </w:r>
    </w:p>
    <w:tbl>
      <w:tblPr>
        <w:tblW w:w="15386" w:type="dxa"/>
        <w:jc w:val="center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20"/>
        <w:gridCol w:w="2435"/>
        <w:gridCol w:w="1552"/>
        <w:gridCol w:w="814"/>
        <w:gridCol w:w="1667"/>
        <w:gridCol w:w="1555"/>
        <w:gridCol w:w="845"/>
        <w:gridCol w:w="1083"/>
        <w:gridCol w:w="1064"/>
        <w:gridCol w:w="2351"/>
      </w:tblGrid>
      <w:tr w:rsidR="00F81D44" w:rsidRPr="00C2226B" w:rsidTr="00F81D44">
        <w:trPr>
          <w:trHeight w:val="592"/>
          <w:jc w:val="center"/>
        </w:trPr>
        <w:tc>
          <w:tcPr>
            <w:tcW w:w="2020" w:type="dxa"/>
            <w:vMerge w:val="restart"/>
          </w:tcPr>
          <w:p w:rsidR="00F81D44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Коды </w:t>
            </w:r>
          </w:p>
          <w:p w:rsidR="00F81D44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про</w:t>
            </w:r>
            <w:r w:rsidR="00F81D44">
              <w:rPr>
                <w:rFonts w:ascii="Times New Roman" w:eastAsia="TimesNewRomanPS-BoldMT" w:hAnsi="Times New Roman"/>
                <w:bCs/>
              </w:rPr>
              <w:t>фессио</w:t>
            </w:r>
            <w:r w:rsidRPr="00C2226B">
              <w:rPr>
                <w:rFonts w:ascii="Times New Roman" w:eastAsia="TimesNewRomanPS-BoldMT" w:hAnsi="Times New Roman"/>
                <w:bCs/>
              </w:rPr>
              <w:t xml:space="preserve">нальных 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ком</w:t>
            </w:r>
            <w:r w:rsidR="00F81D44">
              <w:rPr>
                <w:rFonts w:ascii="Times New Roman" w:eastAsia="TimesNewRomanPS-BoldMT" w:hAnsi="Times New Roman"/>
                <w:bCs/>
              </w:rPr>
              <w:t>пе</w:t>
            </w:r>
            <w:r w:rsidRPr="00C2226B">
              <w:rPr>
                <w:rFonts w:ascii="Times New Roman" w:eastAsia="TimesNewRomanPS-BoldMT" w:hAnsi="Times New Roman"/>
                <w:bCs/>
              </w:rPr>
              <w:t>тенций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435" w:type="dxa"/>
            <w:vMerge w:val="restart"/>
          </w:tcPr>
          <w:p w:rsidR="00A269D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  <w:lang w:val="en-US"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Наименования </w:t>
            </w:r>
          </w:p>
          <w:p w:rsidR="00A269D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  <w:lang w:val="en-US"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разделов </w:t>
            </w:r>
          </w:p>
          <w:p w:rsidR="00F81D44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профессионального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 модуля*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552" w:type="dxa"/>
            <w:vMerge w:val="restart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Всего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часов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2226B">
              <w:rPr>
                <w:rFonts w:ascii="Times New Roman" w:eastAsia="TimesNewRomanPS-ItalicMT" w:hAnsi="Times New Roman"/>
                <w:i/>
                <w:iCs/>
              </w:rPr>
              <w:t>(макс</w:t>
            </w:r>
            <w:proofErr w:type="gramStart"/>
            <w:r w:rsidRPr="00C2226B">
              <w:rPr>
                <w:rFonts w:ascii="Times New Roman" w:eastAsia="TimesNewRomanPS-ItalicMT" w:hAnsi="Times New Roman"/>
                <w:i/>
                <w:iCs/>
              </w:rPr>
              <w:t>.у</w:t>
            </w:r>
            <w:proofErr w:type="gramEnd"/>
            <w:r w:rsidRPr="00C2226B">
              <w:rPr>
                <w:rFonts w:ascii="Times New Roman" w:eastAsia="TimesNewRomanPS-ItalicMT" w:hAnsi="Times New Roman"/>
                <w:i/>
                <w:iCs/>
              </w:rPr>
              <w:t>чебная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2226B">
              <w:rPr>
                <w:rFonts w:ascii="Times New Roman" w:eastAsia="TimesNewRomanPS-ItalicMT" w:hAnsi="Times New Roman"/>
                <w:i/>
                <w:iCs/>
              </w:rPr>
              <w:t>нагрузка и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2226B">
              <w:rPr>
                <w:rFonts w:ascii="Times New Roman" w:eastAsia="TimesNewRomanPS-ItalicMT" w:hAnsi="Times New Roman"/>
                <w:i/>
                <w:iCs/>
              </w:rPr>
              <w:t>практики)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5964" w:type="dxa"/>
            <w:gridSpan w:val="5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Объем времени, отведенный на освоение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междисциплинарного курса (курсов)</w:t>
            </w:r>
          </w:p>
        </w:tc>
        <w:tc>
          <w:tcPr>
            <w:tcW w:w="3415" w:type="dxa"/>
            <w:gridSpan w:val="2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Практика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</w:tr>
      <w:tr w:rsidR="00F81D44" w:rsidRPr="00C2226B" w:rsidTr="00F81D44">
        <w:trPr>
          <w:trHeight w:val="986"/>
          <w:jc w:val="center"/>
        </w:trPr>
        <w:tc>
          <w:tcPr>
            <w:tcW w:w="2020" w:type="dxa"/>
            <w:vMerge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435" w:type="dxa"/>
            <w:vMerge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552" w:type="dxa"/>
            <w:vMerge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4036" w:type="dxa"/>
            <w:gridSpan w:val="3"/>
          </w:tcPr>
          <w:p w:rsidR="001D336B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Обязательная аудиторная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учебная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 xml:space="preserve">нагрузка </w:t>
            </w:r>
            <w:proofErr w:type="gramStart"/>
            <w:r w:rsidRPr="00C2226B">
              <w:rPr>
                <w:rFonts w:ascii="Times New Roman" w:eastAsia="TimesNewRomanPS-BoldMT" w:hAnsi="Times New Roman"/>
                <w:bCs/>
              </w:rPr>
              <w:t>обучающегося</w:t>
            </w:r>
            <w:proofErr w:type="gramEnd"/>
          </w:p>
        </w:tc>
        <w:tc>
          <w:tcPr>
            <w:tcW w:w="1928" w:type="dxa"/>
            <w:gridSpan w:val="2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Самостоятельная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работа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обучающегося</w:t>
            </w:r>
          </w:p>
        </w:tc>
        <w:tc>
          <w:tcPr>
            <w:tcW w:w="1064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Учебная,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351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Производственная практи</w:t>
            </w:r>
            <w:r w:rsidR="00C2226B">
              <w:rPr>
                <w:rFonts w:ascii="Times New Roman" w:eastAsia="TimesNewRomanPS-BoldMT" w:hAnsi="Times New Roman"/>
                <w:bCs/>
              </w:rPr>
              <w:t>ка (по про</w:t>
            </w:r>
            <w:r w:rsidRPr="00C2226B">
              <w:rPr>
                <w:rFonts w:ascii="Times New Roman" w:eastAsia="TimesNewRomanPS-BoldMT" w:hAnsi="Times New Roman"/>
                <w:bCs/>
              </w:rPr>
              <w:t>филю специальности)</w:t>
            </w:r>
            <w:r w:rsidRPr="00C2226B">
              <w:rPr>
                <w:rFonts w:ascii="Times New Roman" w:eastAsia="TimesNewRomanPSMT" w:hAnsi="Times New Roman"/>
              </w:rPr>
              <w:t>, часов</w:t>
            </w:r>
          </w:p>
        </w:tc>
      </w:tr>
      <w:tr w:rsidR="00F81D44" w:rsidRPr="00C2226B" w:rsidTr="00F81D44">
        <w:trPr>
          <w:trHeight w:val="1164"/>
          <w:jc w:val="center"/>
        </w:trPr>
        <w:tc>
          <w:tcPr>
            <w:tcW w:w="2020" w:type="dxa"/>
            <w:vMerge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435" w:type="dxa"/>
            <w:vMerge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552" w:type="dxa"/>
            <w:vMerge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814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Всего,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667" w:type="dxa"/>
          </w:tcPr>
          <w:p w:rsidR="00C2226B" w:rsidRPr="00C2226B" w:rsidRDefault="00C2226B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 т.ч.</w:t>
            </w:r>
          </w:p>
          <w:p w:rsidR="00F81D44" w:rsidRDefault="00C2226B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т</w:t>
            </w:r>
            <w:r w:rsidRPr="00C2226B">
              <w:rPr>
                <w:rFonts w:ascii="Times New Roman" w:eastAsia="TimesNewRomanPSMT" w:hAnsi="Times New Roman"/>
              </w:rPr>
              <w:t>еор</w:t>
            </w:r>
            <w:r>
              <w:rPr>
                <w:rFonts w:ascii="Times New Roman" w:eastAsia="TimesNewRomanPSMT" w:hAnsi="Times New Roman"/>
              </w:rPr>
              <w:t>етическое</w:t>
            </w:r>
          </w:p>
          <w:p w:rsidR="0063773E" w:rsidRDefault="00C2226B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>
              <w:rPr>
                <w:rFonts w:ascii="Times New Roman" w:eastAsia="TimesNewRomanPSMT" w:hAnsi="Times New Roman"/>
              </w:rPr>
              <w:t>обучение,</w:t>
            </w:r>
          </w:p>
          <w:p w:rsidR="00C2226B" w:rsidRPr="00C2226B" w:rsidRDefault="00C2226B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555" w:type="dxa"/>
          </w:tcPr>
          <w:p w:rsidR="00C2226B" w:rsidRPr="00C2226B" w:rsidRDefault="00C2226B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 т.ч.</w:t>
            </w:r>
          </w:p>
          <w:p w:rsidR="00C2226B" w:rsidRPr="00C2226B" w:rsidRDefault="00F2613D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 xml:space="preserve">практическая </w:t>
            </w:r>
            <w:r w:rsidR="00C2226B" w:rsidRPr="00C2226B">
              <w:rPr>
                <w:rFonts w:ascii="Times New Roman" w:eastAsia="TimesNewRomanPS-BoldMT" w:hAnsi="Times New Roman"/>
                <w:bCs/>
              </w:rPr>
              <w:t>работ</w:t>
            </w:r>
            <w:r>
              <w:rPr>
                <w:rFonts w:ascii="Times New Roman" w:eastAsia="TimesNewRomanPS-BoldMT" w:hAnsi="Times New Roman"/>
                <w:bCs/>
              </w:rPr>
              <w:t>а</w:t>
            </w:r>
            <w:r w:rsidR="00C2226B" w:rsidRPr="00C2226B">
              <w:rPr>
                <w:rFonts w:ascii="Times New Roman" w:eastAsia="TimesNewRomanPS-BoldMT" w:hAnsi="Times New Roman"/>
                <w:bCs/>
              </w:rPr>
              <w:t>,</w:t>
            </w:r>
          </w:p>
          <w:p w:rsidR="0063773E" w:rsidRPr="00C2226B" w:rsidRDefault="00C2226B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845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Всего,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083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в т.ч.,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курсов</w:t>
            </w:r>
            <w:r w:rsidR="009435BB">
              <w:rPr>
                <w:rFonts w:ascii="Times New Roman" w:eastAsia="TimesNewRomanPS-BoldMT" w:hAnsi="Times New Roman"/>
                <w:bCs/>
              </w:rPr>
              <w:t>ой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проект,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C2226B">
              <w:rPr>
                <w:rFonts w:ascii="Times New Roman" w:eastAsia="TimesNewRomanPSMT" w:hAnsi="Times New Roman"/>
              </w:rPr>
              <w:t>часов</w:t>
            </w:r>
          </w:p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1064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351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</w:tr>
      <w:tr w:rsidR="00F81D44" w:rsidRPr="00C2226B" w:rsidTr="00F81D44">
        <w:trPr>
          <w:jc w:val="center"/>
        </w:trPr>
        <w:tc>
          <w:tcPr>
            <w:tcW w:w="2020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1</w:t>
            </w:r>
          </w:p>
        </w:tc>
        <w:tc>
          <w:tcPr>
            <w:tcW w:w="2435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2</w:t>
            </w:r>
          </w:p>
        </w:tc>
        <w:tc>
          <w:tcPr>
            <w:tcW w:w="1552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3</w:t>
            </w:r>
          </w:p>
        </w:tc>
        <w:tc>
          <w:tcPr>
            <w:tcW w:w="814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4</w:t>
            </w:r>
          </w:p>
        </w:tc>
        <w:tc>
          <w:tcPr>
            <w:tcW w:w="1667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5</w:t>
            </w:r>
          </w:p>
        </w:tc>
        <w:tc>
          <w:tcPr>
            <w:tcW w:w="1555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6</w:t>
            </w:r>
          </w:p>
        </w:tc>
        <w:tc>
          <w:tcPr>
            <w:tcW w:w="845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7</w:t>
            </w:r>
          </w:p>
        </w:tc>
        <w:tc>
          <w:tcPr>
            <w:tcW w:w="1083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8</w:t>
            </w:r>
          </w:p>
        </w:tc>
        <w:tc>
          <w:tcPr>
            <w:tcW w:w="1064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9</w:t>
            </w:r>
          </w:p>
        </w:tc>
        <w:tc>
          <w:tcPr>
            <w:tcW w:w="2351" w:type="dxa"/>
          </w:tcPr>
          <w:p w:rsidR="0063773E" w:rsidRPr="00C2226B" w:rsidRDefault="0063773E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C2226B">
              <w:rPr>
                <w:rFonts w:ascii="Times New Roman" w:eastAsia="TimesNewRomanPS-BoldMT" w:hAnsi="Times New Roman"/>
                <w:bCs/>
              </w:rPr>
              <w:t>10</w:t>
            </w:r>
          </w:p>
        </w:tc>
      </w:tr>
      <w:tr w:rsidR="00F81D44" w:rsidRPr="00C2226B" w:rsidTr="00F81D44">
        <w:trPr>
          <w:trHeight w:val="538"/>
          <w:jc w:val="center"/>
        </w:trPr>
        <w:tc>
          <w:tcPr>
            <w:tcW w:w="2020" w:type="dxa"/>
            <w:vMerge w:val="restart"/>
          </w:tcPr>
          <w:p w:rsidR="00A37CE7" w:rsidRPr="00FA2257" w:rsidRDefault="00A37CE7" w:rsidP="005D14F9">
            <w:pPr>
              <w:spacing w:after="0" w:line="240" w:lineRule="auto"/>
              <w:rPr>
                <w:rFonts w:ascii="Times New Roman" w:eastAsia="TimesNewRomanPS-BoldMT" w:hAnsi="Times New Roman"/>
                <w:b/>
              </w:rPr>
            </w:pPr>
            <w:r w:rsidRPr="00FA2257">
              <w:rPr>
                <w:rFonts w:ascii="Times New Roman" w:eastAsia="TimesNewRomanPS-BoldMT" w:hAnsi="Times New Roman"/>
                <w:b/>
              </w:rPr>
              <w:t>ПМ.01</w:t>
            </w:r>
            <w:r w:rsidR="00F2613D">
              <w:rPr>
                <w:rFonts w:ascii="Times New Roman" w:eastAsia="TimesNewRomanPS-BoldMT" w:hAnsi="Times New Roman"/>
                <w:b/>
              </w:rPr>
              <w:t xml:space="preserve">. </w:t>
            </w:r>
            <w:r w:rsidR="00F2613D" w:rsidRPr="00DC560D">
              <w:rPr>
                <w:rFonts w:ascii="Times New Roman" w:hAnsi="Times New Roman"/>
                <w:b/>
                <w:bCs/>
                <w:sz w:val="24"/>
                <w:szCs w:val="24"/>
              </w:rPr>
              <w:t>Худож</w:t>
            </w:r>
            <w:r w:rsidR="00F2613D" w:rsidRPr="00DC560D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="00F2613D" w:rsidRPr="00DC560D">
              <w:rPr>
                <w:rFonts w:ascii="Times New Roman" w:hAnsi="Times New Roman"/>
                <w:b/>
                <w:bCs/>
                <w:sz w:val="24"/>
                <w:szCs w:val="24"/>
              </w:rPr>
              <w:t>ственно-творческая де</w:t>
            </w:r>
            <w:r w:rsidR="00F2613D" w:rsidRPr="00DC560D">
              <w:rPr>
                <w:rFonts w:ascii="Times New Roman" w:hAnsi="Times New Roman"/>
                <w:b/>
                <w:bCs/>
                <w:sz w:val="24"/>
                <w:szCs w:val="24"/>
              </w:rPr>
              <w:t>я</w:t>
            </w:r>
            <w:r w:rsidR="00F2613D" w:rsidRPr="00DC560D">
              <w:rPr>
                <w:rFonts w:ascii="Times New Roman" w:hAnsi="Times New Roman"/>
                <w:b/>
                <w:bCs/>
                <w:sz w:val="24"/>
                <w:szCs w:val="24"/>
              </w:rPr>
              <w:t>тельность</w:t>
            </w:r>
          </w:p>
          <w:p w:rsidR="00A37CE7" w:rsidRPr="00C2226B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</w:rPr>
            </w:pPr>
          </w:p>
          <w:p w:rsidR="00A37CE7" w:rsidRPr="00C2226B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  <w:p w:rsidR="00A37CE7" w:rsidRPr="00C2226B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</w:rPr>
            </w:pPr>
          </w:p>
        </w:tc>
        <w:tc>
          <w:tcPr>
            <w:tcW w:w="2435" w:type="dxa"/>
          </w:tcPr>
          <w:p w:rsidR="00F81D44" w:rsidRPr="00FA2257" w:rsidRDefault="00A37CE7" w:rsidP="005D14F9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FA2257">
              <w:rPr>
                <w:b/>
                <w:color w:val="auto"/>
                <w:sz w:val="22"/>
                <w:szCs w:val="22"/>
              </w:rPr>
              <w:t xml:space="preserve">МДК.01.01 </w:t>
            </w:r>
          </w:p>
          <w:p w:rsidR="00A37CE7" w:rsidRPr="00C2226B" w:rsidRDefault="00A37CE7" w:rsidP="005D14F9">
            <w:pPr>
              <w:pStyle w:val="Default"/>
              <w:rPr>
                <w:color w:val="auto"/>
                <w:sz w:val="22"/>
                <w:szCs w:val="22"/>
              </w:rPr>
            </w:pPr>
            <w:r w:rsidRPr="00C2226B">
              <w:rPr>
                <w:color w:val="auto"/>
                <w:sz w:val="22"/>
                <w:szCs w:val="22"/>
              </w:rPr>
              <w:t xml:space="preserve">Композиция </w:t>
            </w:r>
            <w:r w:rsidR="00F81D44">
              <w:rPr>
                <w:color w:val="auto"/>
                <w:sz w:val="22"/>
                <w:szCs w:val="22"/>
              </w:rPr>
              <w:t>театрал</w:t>
            </w:r>
            <w:r w:rsidR="00F81D44">
              <w:rPr>
                <w:color w:val="auto"/>
                <w:sz w:val="22"/>
                <w:szCs w:val="22"/>
              </w:rPr>
              <w:t>ь</w:t>
            </w:r>
            <w:r w:rsidR="00F81D44">
              <w:rPr>
                <w:color w:val="auto"/>
                <w:sz w:val="22"/>
                <w:szCs w:val="22"/>
              </w:rPr>
              <w:t xml:space="preserve">ного </w:t>
            </w:r>
            <w:r w:rsidRPr="00C2226B">
              <w:rPr>
                <w:color w:val="auto"/>
                <w:sz w:val="22"/>
                <w:szCs w:val="22"/>
              </w:rPr>
              <w:t>костюма</w:t>
            </w:r>
          </w:p>
        </w:tc>
        <w:tc>
          <w:tcPr>
            <w:tcW w:w="1552" w:type="dxa"/>
            <w:vAlign w:val="center"/>
          </w:tcPr>
          <w:p w:rsidR="00A37CE7" w:rsidRPr="00F2613D" w:rsidRDefault="009E4086" w:rsidP="00F2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F2613D">
              <w:rPr>
                <w:rFonts w:ascii="Times New Roman" w:eastAsia="TimesNewRomanPS-BoldMT" w:hAnsi="Times New Roman"/>
                <w:b/>
                <w:bCs/>
              </w:rPr>
              <w:t>4</w:t>
            </w:r>
            <w:r w:rsidR="00F2613D">
              <w:rPr>
                <w:rFonts w:ascii="Times New Roman" w:eastAsia="TimesNewRomanPS-BoldMT" w:hAnsi="Times New Roman"/>
                <w:b/>
                <w:bCs/>
              </w:rPr>
              <w:t>4</w:t>
            </w:r>
            <w:r w:rsidRPr="00F2613D">
              <w:rPr>
                <w:rFonts w:ascii="Times New Roman" w:eastAsia="TimesNewRomanPS-BoldMT" w:hAnsi="Times New Roman"/>
                <w:b/>
                <w:bCs/>
              </w:rPr>
              <w:t>9</w:t>
            </w:r>
          </w:p>
        </w:tc>
        <w:tc>
          <w:tcPr>
            <w:tcW w:w="814" w:type="dxa"/>
            <w:vAlign w:val="center"/>
          </w:tcPr>
          <w:p w:rsidR="00A37CE7" w:rsidRPr="00F2613D" w:rsidRDefault="009E4086" w:rsidP="00F2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F2613D">
              <w:rPr>
                <w:rFonts w:ascii="Times New Roman" w:eastAsia="TimesNewRomanPS-BoldMT" w:hAnsi="Times New Roman"/>
                <w:bCs/>
              </w:rPr>
              <w:t>4</w:t>
            </w:r>
            <w:r w:rsidR="00F2613D">
              <w:rPr>
                <w:rFonts w:ascii="Times New Roman" w:eastAsia="TimesNewRomanPS-BoldMT" w:hAnsi="Times New Roman"/>
                <w:bCs/>
              </w:rPr>
              <w:t>1</w:t>
            </w:r>
            <w:r w:rsidRPr="00F2613D">
              <w:rPr>
                <w:rFonts w:ascii="Times New Roman" w:eastAsia="TimesNewRomanPS-BoldMT" w:hAnsi="Times New Roman"/>
                <w:bCs/>
              </w:rPr>
              <w:t>2</w:t>
            </w:r>
          </w:p>
        </w:tc>
        <w:tc>
          <w:tcPr>
            <w:tcW w:w="1667" w:type="dxa"/>
            <w:vAlign w:val="center"/>
          </w:tcPr>
          <w:p w:rsidR="00A37CE7" w:rsidRPr="00C2226B" w:rsidRDefault="0089666A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268</w:t>
            </w:r>
          </w:p>
        </w:tc>
        <w:tc>
          <w:tcPr>
            <w:tcW w:w="1555" w:type="dxa"/>
            <w:vAlign w:val="center"/>
          </w:tcPr>
          <w:p w:rsidR="00A37CE7" w:rsidRPr="00C2226B" w:rsidRDefault="0089666A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144</w:t>
            </w:r>
          </w:p>
        </w:tc>
        <w:tc>
          <w:tcPr>
            <w:tcW w:w="845" w:type="dxa"/>
            <w:vAlign w:val="center"/>
          </w:tcPr>
          <w:p w:rsidR="00A37CE7" w:rsidRPr="00F2613D" w:rsidRDefault="009E4086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F2613D">
              <w:rPr>
                <w:rFonts w:ascii="Times New Roman" w:eastAsia="TimesNewRomanPS-BoldMT" w:hAnsi="Times New Roman"/>
                <w:bCs/>
              </w:rPr>
              <w:t>37</w:t>
            </w:r>
          </w:p>
        </w:tc>
        <w:tc>
          <w:tcPr>
            <w:tcW w:w="1083" w:type="dxa"/>
            <w:vAlign w:val="center"/>
          </w:tcPr>
          <w:p w:rsidR="00A37CE7" w:rsidRPr="00C2226B" w:rsidRDefault="00F2613D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-</w:t>
            </w:r>
          </w:p>
        </w:tc>
        <w:tc>
          <w:tcPr>
            <w:tcW w:w="1064" w:type="dxa"/>
            <w:vAlign w:val="center"/>
          </w:tcPr>
          <w:p w:rsidR="00A37CE7" w:rsidRPr="00C2226B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351" w:type="dxa"/>
          </w:tcPr>
          <w:p w:rsidR="00A37CE7" w:rsidRPr="00C2226B" w:rsidRDefault="00F2613D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-</w:t>
            </w:r>
          </w:p>
        </w:tc>
      </w:tr>
      <w:tr w:rsidR="00F81D44" w:rsidRPr="00C2226B" w:rsidTr="00F81D44">
        <w:trPr>
          <w:jc w:val="center"/>
        </w:trPr>
        <w:tc>
          <w:tcPr>
            <w:tcW w:w="2020" w:type="dxa"/>
            <w:vMerge/>
          </w:tcPr>
          <w:p w:rsidR="00A37CE7" w:rsidRPr="00C2226B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</w:rPr>
            </w:pPr>
          </w:p>
        </w:tc>
        <w:tc>
          <w:tcPr>
            <w:tcW w:w="2435" w:type="dxa"/>
          </w:tcPr>
          <w:p w:rsidR="00A37CE7" w:rsidRPr="00C2226B" w:rsidRDefault="00A37CE7" w:rsidP="005D14F9">
            <w:pPr>
              <w:pStyle w:val="Default"/>
              <w:rPr>
                <w:color w:val="auto"/>
                <w:sz w:val="22"/>
                <w:szCs w:val="22"/>
              </w:rPr>
            </w:pPr>
            <w:r w:rsidRPr="00A37CE7">
              <w:rPr>
                <w:color w:val="auto"/>
                <w:sz w:val="22"/>
                <w:szCs w:val="22"/>
              </w:rPr>
              <w:t>Художественно-творческая деятел</w:t>
            </w:r>
            <w:r w:rsidRPr="00A37CE7">
              <w:rPr>
                <w:color w:val="auto"/>
                <w:sz w:val="22"/>
                <w:szCs w:val="22"/>
              </w:rPr>
              <w:t>ь</w:t>
            </w:r>
            <w:r w:rsidRPr="00A37CE7">
              <w:rPr>
                <w:color w:val="auto"/>
                <w:sz w:val="22"/>
                <w:szCs w:val="22"/>
              </w:rPr>
              <w:t xml:space="preserve">ность </w:t>
            </w:r>
            <w:r w:rsidR="00083369">
              <w:rPr>
                <w:color w:val="auto"/>
                <w:sz w:val="22"/>
                <w:szCs w:val="22"/>
              </w:rPr>
              <w:t>(дополнительная работа)</w:t>
            </w:r>
          </w:p>
        </w:tc>
        <w:tc>
          <w:tcPr>
            <w:tcW w:w="1552" w:type="dxa"/>
            <w:vAlign w:val="center"/>
          </w:tcPr>
          <w:p w:rsidR="00A37CE7" w:rsidRPr="009E4086" w:rsidRDefault="009E4086" w:rsidP="00F2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lang w:val="en-US"/>
              </w:rPr>
            </w:pPr>
            <w:r w:rsidRPr="00F2613D">
              <w:rPr>
                <w:rFonts w:ascii="Times New Roman" w:eastAsia="TimesNewRomanPS-BoldMT" w:hAnsi="Times New Roman"/>
                <w:b/>
                <w:bCs/>
              </w:rPr>
              <w:t>3</w:t>
            </w:r>
            <w:r w:rsidR="00F2613D">
              <w:rPr>
                <w:rFonts w:ascii="Times New Roman" w:eastAsia="TimesNewRomanPS-BoldMT" w:hAnsi="Times New Roman"/>
                <w:b/>
                <w:bCs/>
              </w:rPr>
              <w:t>2</w:t>
            </w:r>
            <w:r w:rsidRPr="009E4086">
              <w:rPr>
                <w:rFonts w:ascii="Times New Roman" w:eastAsia="TimesNewRomanPS-BoldMT" w:hAnsi="Times New Roman"/>
                <w:b/>
                <w:bCs/>
                <w:lang w:val="en-US"/>
              </w:rPr>
              <w:t>3</w:t>
            </w:r>
          </w:p>
        </w:tc>
        <w:tc>
          <w:tcPr>
            <w:tcW w:w="814" w:type="dxa"/>
            <w:vAlign w:val="center"/>
          </w:tcPr>
          <w:p w:rsidR="00A37CE7" w:rsidRPr="009E4086" w:rsidRDefault="009E4086" w:rsidP="00F2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  <w:lang w:val="en-US"/>
              </w:rPr>
            </w:pPr>
            <w:r>
              <w:rPr>
                <w:rFonts w:ascii="Times New Roman" w:eastAsia="TimesNewRomanPS-BoldMT" w:hAnsi="Times New Roman"/>
                <w:bCs/>
                <w:lang w:val="en-US"/>
              </w:rPr>
              <w:t>3</w:t>
            </w:r>
            <w:r w:rsidR="00F2613D">
              <w:rPr>
                <w:rFonts w:ascii="Times New Roman" w:eastAsia="TimesNewRomanPS-BoldMT" w:hAnsi="Times New Roman"/>
                <w:bCs/>
              </w:rPr>
              <w:t>2</w:t>
            </w:r>
            <w:r>
              <w:rPr>
                <w:rFonts w:ascii="Times New Roman" w:eastAsia="TimesNewRomanPS-BoldMT" w:hAnsi="Times New Roman"/>
                <w:bCs/>
                <w:lang w:val="en-US"/>
              </w:rPr>
              <w:t>3</w:t>
            </w:r>
          </w:p>
        </w:tc>
        <w:tc>
          <w:tcPr>
            <w:tcW w:w="1667" w:type="dxa"/>
            <w:vAlign w:val="center"/>
          </w:tcPr>
          <w:p w:rsidR="00A37CE7" w:rsidRPr="0089666A" w:rsidRDefault="0089666A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-</w:t>
            </w:r>
          </w:p>
        </w:tc>
        <w:tc>
          <w:tcPr>
            <w:tcW w:w="1555" w:type="dxa"/>
            <w:vAlign w:val="center"/>
          </w:tcPr>
          <w:p w:rsidR="00A37CE7" w:rsidRDefault="0089666A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323</w:t>
            </w:r>
          </w:p>
        </w:tc>
        <w:tc>
          <w:tcPr>
            <w:tcW w:w="845" w:type="dxa"/>
            <w:vAlign w:val="center"/>
          </w:tcPr>
          <w:p w:rsidR="00A37CE7" w:rsidRPr="00C2226B" w:rsidRDefault="00527290" w:rsidP="00F2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3</w:t>
            </w:r>
            <w:r w:rsidR="00F2613D">
              <w:rPr>
                <w:rFonts w:ascii="Times New Roman" w:eastAsia="TimesNewRomanPS-BoldMT" w:hAnsi="Times New Roman"/>
                <w:bCs/>
              </w:rPr>
              <w:t>2</w:t>
            </w:r>
            <w:r>
              <w:rPr>
                <w:rFonts w:ascii="Times New Roman" w:eastAsia="TimesNewRomanPS-BoldMT" w:hAnsi="Times New Roman"/>
                <w:bCs/>
              </w:rPr>
              <w:t>3</w:t>
            </w:r>
          </w:p>
        </w:tc>
        <w:tc>
          <w:tcPr>
            <w:tcW w:w="1083" w:type="dxa"/>
            <w:vAlign w:val="center"/>
          </w:tcPr>
          <w:p w:rsidR="00A37CE7" w:rsidRPr="00C2226B" w:rsidRDefault="00F2613D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-</w:t>
            </w:r>
          </w:p>
        </w:tc>
        <w:tc>
          <w:tcPr>
            <w:tcW w:w="1064" w:type="dxa"/>
            <w:vAlign w:val="center"/>
          </w:tcPr>
          <w:p w:rsidR="00A37CE7" w:rsidRPr="00C2226B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351" w:type="dxa"/>
          </w:tcPr>
          <w:p w:rsidR="00A37CE7" w:rsidRPr="00C2226B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</w:tr>
      <w:tr w:rsidR="00F81D44" w:rsidRPr="00C2226B" w:rsidTr="00F81D44">
        <w:trPr>
          <w:trHeight w:val="575"/>
          <w:jc w:val="center"/>
        </w:trPr>
        <w:tc>
          <w:tcPr>
            <w:tcW w:w="2020" w:type="dxa"/>
            <w:vMerge/>
          </w:tcPr>
          <w:p w:rsidR="00A37CE7" w:rsidRPr="00C2226B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435" w:type="dxa"/>
          </w:tcPr>
          <w:p w:rsidR="00A37CE7" w:rsidRPr="00C2226B" w:rsidRDefault="00A37CE7" w:rsidP="005436CC">
            <w:pPr>
              <w:pStyle w:val="Default"/>
              <w:rPr>
                <w:color w:val="auto"/>
                <w:sz w:val="22"/>
                <w:szCs w:val="22"/>
              </w:rPr>
            </w:pPr>
            <w:r w:rsidRPr="00FA2257">
              <w:rPr>
                <w:b/>
                <w:color w:val="auto"/>
                <w:sz w:val="22"/>
                <w:szCs w:val="22"/>
              </w:rPr>
              <w:t>УП.01.01</w:t>
            </w:r>
            <w:r w:rsidR="005436CC">
              <w:rPr>
                <w:b/>
                <w:color w:val="auto"/>
                <w:sz w:val="22"/>
                <w:szCs w:val="22"/>
              </w:rPr>
              <w:t xml:space="preserve"> </w:t>
            </w:r>
            <w:r w:rsidRPr="00C2226B">
              <w:rPr>
                <w:color w:val="auto"/>
                <w:sz w:val="22"/>
                <w:szCs w:val="22"/>
              </w:rPr>
              <w:t>Учебная практика</w:t>
            </w:r>
          </w:p>
        </w:tc>
        <w:tc>
          <w:tcPr>
            <w:tcW w:w="1552" w:type="dxa"/>
            <w:vAlign w:val="center"/>
          </w:tcPr>
          <w:p w:rsidR="00A37CE7" w:rsidRPr="007457E0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color w:val="FF0000"/>
              </w:rPr>
            </w:pPr>
          </w:p>
        </w:tc>
        <w:tc>
          <w:tcPr>
            <w:tcW w:w="7028" w:type="dxa"/>
            <w:gridSpan w:val="6"/>
            <w:vAlign w:val="center"/>
          </w:tcPr>
          <w:p w:rsidR="00A37CE7" w:rsidRPr="00797D88" w:rsidRDefault="001F7636" w:rsidP="001F76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797D88">
              <w:rPr>
                <w:rFonts w:ascii="Times New Roman" w:eastAsia="TimesNewRomanPS-BoldMT" w:hAnsi="Times New Roman"/>
                <w:bCs/>
              </w:rPr>
              <w:t xml:space="preserve">                                                                                               </w:t>
            </w:r>
            <w:r w:rsidR="00797D88" w:rsidRPr="00797D88">
              <w:rPr>
                <w:rFonts w:ascii="Times New Roman" w:eastAsia="TimesNewRomanPS-BoldMT" w:hAnsi="Times New Roman"/>
                <w:bCs/>
              </w:rPr>
              <w:t xml:space="preserve">           </w:t>
            </w:r>
            <w:r w:rsidR="00A37CE7" w:rsidRPr="00797D88">
              <w:rPr>
                <w:rFonts w:ascii="Times New Roman" w:eastAsia="TimesNewRomanPS-BoldMT" w:hAnsi="Times New Roman"/>
                <w:bCs/>
              </w:rPr>
              <w:t>72</w:t>
            </w:r>
          </w:p>
        </w:tc>
        <w:tc>
          <w:tcPr>
            <w:tcW w:w="2351" w:type="dxa"/>
          </w:tcPr>
          <w:p w:rsidR="00A37CE7" w:rsidRPr="00C2226B" w:rsidRDefault="00F2613D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-</w:t>
            </w:r>
          </w:p>
        </w:tc>
      </w:tr>
      <w:tr w:rsidR="00F81D44" w:rsidRPr="00C2226B" w:rsidTr="00F2613D">
        <w:trPr>
          <w:trHeight w:val="455"/>
          <w:jc w:val="center"/>
        </w:trPr>
        <w:tc>
          <w:tcPr>
            <w:tcW w:w="2020" w:type="dxa"/>
          </w:tcPr>
          <w:p w:rsidR="00A37CE7" w:rsidRPr="00C2226B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</w:p>
        </w:tc>
        <w:tc>
          <w:tcPr>
            <w:tcW w:w="2435" w:type="dxa"/>
          </w:tcPr>
          <w:p w:rsidR="00A37CE7" w:rsidRPr="00A37CE7" w:rsidRDefault="00F81D44" w:rsidP="005D14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  <w:r w:rsidRPr="00A37CE7">
              <w:rPr>
                <w:rFonts w:ascii="Times New Roman" w:eastAsia="TimesNewRomanPS-BoldMT" w:hAnsi="Times New Roman"/>
                <w:b/>
                <w:bCs/>
              </w:rPr>
              <w:t>ВСЕГО:</w:t>
            </w:r>
          </w:p>
        </w:tc>
        <w:tc>
          <w:tcPr>
            <w:tcW w:w="1552" w:type="dxa"/>
            <w:vAlign w:val="center"/>
          </w:tcPr>
          <w:p w:rsidR="00A37CE7" w:rsidRPr="00781C8F" w:rsidRDefault="009E4086" w:rsidP="00F2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  <w:lang w:val="en-US"/>
              </w:rPr>
              <w:t>8</w:t>
            </w:r>
            <w:r w:rsidR="00F2613D">
              <w:rPr>
                <w:rFonts w:ascii="Times New Roman" w:eastAsia="TimesNewRomanPS-BoldMT" w:hAnsi="Times New Roman"/>
                <w:b/>
                <w:bCs/>
              </w:rPr>
              <w:t>4</w:t>
            </w:r>
            <w:r>
              <w:rPr>
                <w:rFonts w:ascii="Times New Roman" w:eastAsia="TimesNewRomanPS-BoldMT" w:hAnsi="Times New Roman"/>
                <w:b/>
                <w:bCs/>
                <w:lang w:val="en-US"/>
              </w:rPr>
              <w:t>4</w:t>
            </w:r>
          </w:p>
        </w:tc>
        <w:tc>
          <w:tcPr>
            <w:tcW w:w="814" w:type="dxa"/>
            <w:vAlign w:val="center"/>
          </w:tcPr>
          <w:p w:rsidR="00A37CE7" w:rsidRPr="00527290" w:rsidRDefault="00527290" w:rsidP="00F2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4</w:t>
            </w:r>
            <w:r w:rsidR="00F2613D">
              <w:rPr>
                <w:rFonts w:ascii="Times New Roman" w:eastAsia="TimesNewRomanPS-BoldMT" w:hAnsi="Times New Roman"/>
                <w:bCs/>
              </w:rPr>
              <w:t>1</w:t>
            </w:r>
            <w:r>
              <w:rPr>
                <w:rFonts w:ascii="Times New Roman" w:eastAsia="TimesNewRomanPS-BoldMT" w:hAnsi="Times New Roman"/>
                <w:bCs/>
              </w:rPr>
              <w:t>2</w:t>
            </w:r>
          </w:p>
        </w:tc>
        <w:tc>
          <w:tcPr>
            <w:tcW w:w="1667" w:type="dxa"/>
            <w:vAlign w:val="center"/>
          </w:tcPr>
          <w:p w:rsidR="00A37CE7" w:rsidRPr="009E4086" w:rsidRDefault="0089666A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268</w:t>
            </w:r>
          </w:p>
        </w:tc>
        <w:tc>
          <w:tcPr>
            <w:tcW w:w="1555" w:type="dxa"/>
            <w:vAlign w:val="center"/>
          </w:tcPr>
          <w:p w:rsidR="00A37CE7" w:rsidRPr="009E4086" w:rsidRDefault="0089666A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467</w:t>
            </w:r>
          </w:p>
        </w:tc>
        <w:tc>
          <w:tcPr>
            <w:tcW w:w="845" w:type="dxa"/>
            <w:vAlign w:val="center"/>
          </w:tcPr>
          <w:p w:rsidR="00A37CE7" w:rsidRPr="00527290" w:rsidRDefault="0089666A" w:rsidP="00F2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37</w:t>
            </w:r>
          </w:p>
        </w:tc>
        <w:tc>
          <w:tcPr>
            <w:tcW w:w="1083" w:type="dxa"/>
            <w:vAlign w:val="center"/>
          </w:tcPr>
          <w:p w:rsidR="00A37CE7" w:rsidRPr="009E4086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064" w:type="dxa"/>
            <w:vAlign w:val="center"/>
          </w:tcPr>
          <w:p w:rsidR="00A37CE7" w:rsidRPr="009E4086" w:rsidRDefault="00A37CE7" w:rsidP="005D14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9E4086">
              <w:rPr>
                <w:rFonts w:ascii="Times New Roman" w:eastAsia="TimesNewRomanPS-BoldMT" w:hAnsi="Times New Roman"/>
                <w:b/>
                <w:bCs/>
              </w:rPr>
              <w:t>72</w:t>
            </w:r>
          </w:p>
        </w:tc>
        <w:tc>
          <w:tcPr>
            <w:tcW w:w="2351" w:type="dxa"/>
          </w:tcPr>
          <w:p w:rsidR="00537013" w:rsidRPr="00C2226B" w:rsidRDefault="00F2613D" w:rsidP="00F261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-</w:t>
            </w:r>
          </w:p>
        </w:tc>
      </w:tr>
    </w:tbl>
    <w:p w:rsidR="0063773E" w:rsidRDefault="0063773E" w:rsidP="005D1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ItalicMT" w:hAnsi="Times New Roman"/>
          <w:i/>
          <w:iCs/>
          <w:sz w:val="16"/>
          <w:szCs w:val="16"/>
        </w:rPr>
      </w:pPr>
    </w:p>
    <w:p w:rsidR="005436CC" w:rsidRDefault="00527290" w:rsidP="005436CC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335F">
        <w:rPr>
          <w:rFonts w:ascii="Times New Roman" w:eastAsia="Times New Roman" w:hAnsi="Times New Roman" w:cs="Times New Roman"/>
          <w:sz w:val="24"/>
          <w:szCs w:val="24"/>
        </w:rPr>
        <w:t>Работа над завершением программного задания (не более 8 академических часов в неделю) по междисциплинарным курсам професс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ональных модулей углубленной подготовки "Художественно-творческая деятельность" и "Художественно-технологическая деятельность" является особым видом самостоятельной работы обучающихся. Во избежание методических ошибок, в целях соблюдения требований те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ники безопасности дополнительная работа над завершением программного задания проводится под руководством преподавателя, включае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ся в расписание учебных занятий и в учебную нагрузку преподавателя.</w:t>
      </w:r>
      <w:r w:rsidR="005436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Дополнительная работа над завершением программного задания с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A4335F">
        <w:rPr>
          <w:rFonts w:ascii="Times New Roman" w:eastAsia="Times New Roman" w:hAnsi="Times New Roman" w:cs="Times New Roman"/>
          <w:sz w:val="24"/>
          <w:szCs w:val="24"/>
        </w:rPr>
        <w:t xml:space="preserve">ставляет  23 недели для углубленной подготовки (из часов, отведенных на самостоятельную работу), проводится </w:t>
      </w:r>
      <w:proofErr w:type="spellStart"/>
      <w:r w:rsidRPr="00A4335F">
        <w:rPr>
          <w:rFonts w:ascii="Times New Roman" w:eastAsia="Times New Roman" w:hAnsi="Times New Roman" w:cs="Times New Roman"/>
          <w:sz w:val="24"/>
          <w:szCs w:val="24"/>
        </w:rPr>
        <w:t>рассредоточенно</w:t>
      </w:r>
      <w:proofErr w:type="spellEnd"/>
      <w:r w:rsidRPr="00A4335F">
        <w:rPr>
          <w:rFonts w:ascii="Times New Roman" w:eastAsia="Times New Roman" w:hAnsi="Times New Roman" w:cs="Times New Roman"/>
          <w:sz w:val="24"/>
          <w:szCs w:val="24"/>
        </w:rPr>
        <w:t xml:space="preserve"> в течение теоретического обучения, является обязательным видом самостоятельной работы.</w:t>
      </w:r>
    </w:p>
    <w:p w:rsidR="00527290" w:rsidRDefault="005436CC" w:rsidP="005436CC">
      <w:pPr>
        <w:pStyle w:val="ConsPlusNormal"/>
        <w:ind w:firstLine="540"/>
        <w:rPr>
          <w:rFonts w:ascii="Times New Roman" w:hAnsi="Times New Roman"/>
          <w:b/>
          <w:bCs/>
          <w:color w:val="000000"/>
          <w:sz w:val="27"/>
        </w:rPr>
        <w:sectPr w:rsidR="00527290" w:rsidSect="002477EE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ПМ.01 дополнительная работа над завершением программного задания составляет 323 часа  практических занятий, включается как в обязательную аудиторную, так и в самостоятельную работу обучающихся. </w:t>
      </w:r>
      <w:r w:rsidR="0063773E" w:rsidRPr="00DC560D">
        <w:rPr>
          <w:rFonts w:ascii="Times New Roman" w:hAnsi="Times New Roman"/>
          <w:b/>
          <w:bCs/>
          <w:color w:val="000000"/>
          <w:sz w:val="27"/>
        </w:rPr>
        <w:t> </w:t>
      </w:r>
    </w:p>
    <w:p w:rsidR="0063773E" w:rsidRDefault="0063773E" w:rsidP="005D14F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C560D">
        <w:rPr>
          <w:rFonts w:ascii="Times New Roman" w:hAnsi="Times New Roman"/>
          <w:b/>
          <w:bCs/>
          <w:sz w:val="24"/>
          <w:szCs w:val="24"/>
        </w:rPr>
        <w:lastRenderedPageBreak/>
        <w:t xml:space="preserve">3.2 Содержание </w:t>
      </w:r>
      <w:proofErr w:type="gramStart"/>
      <w:r w:rsidRPr="00DC560D">
        <w:rPr>
          <w:rFonts w:ascii="Times New Roman" w:hAnsi="Times New Roman"/>
          <w:b/>
          <w:bCs/>
          <w:sz w:val="24"/>
          <w:szCs w:val="24"/>
        </w:rPr>
        <w:t>обучения по</w:t>
      </w:r>
      <w:proofErr w:type="gramEnd"/>
      <w:r w:rsidRPr="00DC560D">
        <w:rPr>
          <w:rFonts w:ascii="Times New Roman" w:hAnsi="Times New Roman"/>
          <w:b/>
          <w:bCs/>
          <w:sz w:val="24"/>
          <w:szCs w:val="24"/>
        </w:rPr>
        <w:t xml:space="preserve"> профессиональному модулю</w:t>
      </w:r>
    </w:p>
    <w:p w:rsidR="00F269DD" w:rsidRPr="00DC560D" w:rsidRDefault="00F269DD" w:rsidP="005D14F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US"/>
        </w:rPr>
      </w:pPr>
    </w:p>
    <w:tbl>
      <w:tblPr>
        <w:tblpPr w:leftFromText="45" w:rightFromText="45" w:vertAnchor="text" w:tblpX="-127"/>
        <w:tblW w:w="505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32"/>
        <w:gridCol w:w="121"/>
        <w:gridCol w:w="159"/>
        <w:gridCol w:w="9339"/>
        <w:gridCol w:w="853"/>
        <w:gridCol w:w="1119"/>
        <w:gridCol w:w="35"/>
      </w:tblGrid>
      <w:tr w:rsidR="0063773E" w:rsidRPr="00DC560D" w:rsidTr="00675FB2">
        <w:trPr>
          <w:gridAfter w:val="1"/>
          <w:wAfter w:w="12" w:type="pct"/>
          <w:trHeight w:val="1246"/>
          <w:tblCellSpacing w:w="0" w:type="dxa"/>
        </w:trPr>
        <w:tc>
          <w:tcPr>
            <w:tcW w:w="1102" w:type="pct"/>
            <w:gridSpan w:val="2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773E" w:rsidRPr="00DC560D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3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47CC2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Содержание учебного материала, лабораторные работы и практические </w:t>
            </w:r>
          </w:p>
          <w:p w:rsidR="0063773E" w:rsidRPr="00DC560D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занятия, </w:t>
            </w:r>
            <w:proofErr w:type="gramStart"/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самостоятельная</w:t>
            </w:r>
            <w:proofErr w:type="gramEnd"/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работа обучающихся, курсовая работа (проект)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47CC2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069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Объем </w:t>
            </w:r>
          </w:p>
          <w:p w:rsidR="0063773E" w:rsidRPr="00680696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696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773E" w:rsidRPr="00DC560D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Уровень освоения</w:t>
            </w:r>
          </w:p>
        </w:tc>
      </w:tr>
      <w:tr w:rsidR="0063773E" w:rsidRPr="00DC560D" w:rsidTr="00675FB2">
        <w:trPr>
          <w:gridAfter w:val="1"/>
          <w:wAfter w:w="12" w:type="pct"/>
          <w:trHeight w:val="123"/>
          <w:tblCellSpacing w:w="0" w:type="dxa"/>
        </w:trPr>
        <w:tc>
          <w:tcPr>
            <w:tcW w:w="1102" w:type="pct"/>
            <w:gridSpan w:val="2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E571FA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571FA">
              <w:rPr>
                <w:rFonts w:ascii="Times New Roman" w:hAnsi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321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E571FA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571FA">
              <w:rPr>
                <w:rFonts w:ascii="Times New Roman" w:hAnsi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E571FA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E571FA">
              <w:rPr>
                <w:rFonts w:ascii="Times New Roman" w:hAnsi="Times New Roman"/>
                <w:bCs/>
                <w:szCs w:val="24"/>
              </w:rPr>
              <w:t>3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E571FA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E571FA">
              <w:rPr>
                <w:rFonts w:ascii="Times New Roman" w:hAnsi="Times New Roman"/>
                <w:bCs/>
                <w:color w:val="000000"/>
                <w:szCs w:val="24"/>
              </w:rPr>
              <w:t>4</w:t>
            </w:r>
          </w:p>
        </w:tc>
      </w:tr>
      <w:tr w:rsidR="0063773E" w:rsidRPr="00DC560D" w:rsidTr="002477EE">
        <w:trPr>
          <w:gridAfter w:val="1"/>
          <w:wAfter w:w="12" w:type="pct"/>
          <w:trHeight w:val="404"/>
          <w:tblCellSpacing w:w="0" w:type="dxa"/>
        </w:trPr>
        <w:tc>
          <w:tcPr>
            <w:tcW w:w="4320" w:type="pct"/>
            <w:gridSpan w:val="4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643C3D" w:rsidRDefault="0063773E" w:rsidP="002477E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643C3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ПМ</w:t>
            </w:r>
            <w:r w:rsidR="00AB0911" w:rsidRPr="00643C3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u w:val="single"/>
              </w:rPr>
              <w:t>.01</w:t>
            </w:r>
            <w:r w:rsidRPr="00643C3D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 Художественно-творческая деятельность       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A4335F" w:rsidRDefault="00781C8F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4335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854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0E6472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u w:val="single"/>
              </w:rPr>
            </w:pPr>
          </w:p>
        </w:tc>
      </w:tr>
      <w:tr w:rsidR="004A729A" w:rsidRPr="00DC560D" w:rsidTr="002477EE">
        <w:trPr>
          <w:gridAfter w:val="1"/>
          <w:wAfter w:w="12" w:type="pct"/>
          <w:trHeight w:val="537"/>
          <w:tblCellSpacing w:w="0" w:type="dxa"/>
        </w:trPr>
        <w:tc>
          <w:tcPr>
            <w:tcW w:w="4320" w:type="pct"/>
            <w:gridSpan w:val="4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729A" w:rsidRPr="00643C3D" w:rsidRDefault="004A729A" w:rsidP="002477EE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643C3D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МДК 01.01</w:t>
            </w:r>
            <w:r w:rsidRPr="00643C3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 xml:space="preserve"> Композиция  театрального костюма     </w:t>
            </w:r>
            <w:r w:rsidR="005F2703" w:rsidRPr="00643C3D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1-4 курсы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729A" w:rsidRPr="00A4335F" w:rsidRDefault="00694703" w:rsidP="00781C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4335F">
              <w:rPr>
                <w:rFonts w:ascii="Times New Roman" w:hAnsi="Times New Roman"/>
                <w:b/>
                <w:i/>
                <w:sz w:val="28"/>
                <w:szCs w:val="28"/>
              </w:rPr>
              <w:t>40</w:t>
            </w:r>
            <w:r w:rsidR="00781C8F" w:rsidRPr="00A4335F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4A729A" w:rsidRPr="00D56F61" w:rsidRDefault="004A729A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0911" w:rsidRPr="00AB0911" w:rsidTr="002477EE">
        <w:trPr>
          <w:gridAfter w:val="1"/>
          <w:wAfter w:w="12" w:type="pct"/>
          <w:trHeight w:val="536"/>
          <w:tblCellSpacing w:w="0" w:type="dxa"/>
        </w:trPr>
        <w:tc>
          <w:tcPr>
            <w:tcW w:w="1061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EC0B45" w:rsidRDefault="005C01B4" w:rsidP="002477E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C0B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 1 </w:t>
            </w:r>
            <w:r w:rsidR="0063773E" w:rsidRPr="00EC0B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Основы композиции костюма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9211B" w:rsidRDefault="0099211B" w:rsidP="002477E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курс</w:t>
            </w:r>
          </w:p>
          <w:p w:rsidR="0063773E" w:rsidRPr="00EC0B45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C0B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семестр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B0911" w:rsidRPr="00EC0B45" w:rsidRDefault="00E571FA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t>64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AB0911" w:rsidRDefault="0063773E" w:rsidP="002477EE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</w:tr>
      <w:tr w:rsidR="0006609C" w:rsidRPr="00AB0911" w:rsidTr="002477EE">
        <w:trPr>
          <w:gridAfter w:val="1"/>
          <w:wAfter w:w="12" w:type="pct"/>
          <w:trHeight w:val="172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</w:t>
            </w: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>1 Введение</w:t>
            </w:r>
          </w:p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 xml:space="preserve"> Выразительные графич</w:t>
            </w: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>ские средства и приемы</w:t>
            </w:r>
          </w:p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562A">
              <w:rPr>
                <w:rFonts w:ascii="Times New Roman" w:hAnsi="Times New Roman"/>
                <w:b/>
                <w:sz w:val="24"/>
                <w:szCs w:val="24"/>
              </w:rPr>
              <w:t>эскизирования</w:t>
            </w:r>
            <w:proofErr w:type="spellEnd"/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AB0911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B3B77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02EE6" w:rsidRPr="002477EE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269DD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06609C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1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Композиция графического листа</w:t>
            </w:r>
            <w:r w:rsidR="006F6DCC" w:rsidRPr="00FB562A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Материалы для работы. Пропорции. Компоновка листа. Виды компоновки. Композиционный центр.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0E6472" w:rsidRDefault="009548D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571FA" w:rsidRPr="00E571FA" w:rsidRDefault="00E571FA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E571FA" w:rsidRPr="00E571FA" w:rsidRDefault="00E571FA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E571FA" w:rsidRPr="00E571FA" w:rsidRDefault="00E571FA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F269DD" w:rsidRPr="00E571FA" w:rsidRDefault="00F269DD" w:rsidP="002477E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06609C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2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Способы графической подачи</w:t>
            </w:r>
            <w:r w:rsidRPr="00FB562A">
              <w:rPr>
                <w:rFonts w:eastAsia="Calibri"/>
                <w:bCs/>
              </w:rPr>
              <w:t>.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 Точка, линия и пятно.Возможности их сочетания. Понятие о графических фактурах: </w:t>
            </w:r>
            <w:proofErr w:type="gramStart"/>
            <w:r w:rsidRPr="00FB562A">
              <w:rPr>
                <w:rFonts w:ascii="Times New Roman" w:hAnsi="Times New Roman"/>
                <w:sz w:val="24"/>
                <w:szCs w:val="24"/>
              </w:rPr>
              <w:t>линеарные</w:t>
            </w:r>
            <w:proofErr w:type="gramEnd"/>
            <w:r w:rsidRPr="00FB56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B562A">
              <w:rPr>
                <w:rFonts w:ascii="Times New Roman" w:hAnsi="Times New Roman"/>
                <w:sz w:val="24"/>
                <w:szCs w:val="24"/>
              </w:rPr>
              <w:t>пятновые</w:t>
            </w:r>
            <w:proofErr w:type="spellEnd"/>
            <w:r w:rsidRPr="00FB562A">
              <w:rPr>
                <w:rFonts w:ascii="Times New Roman" w:hAnsi="Times New Roman"/>
                <w:sz w:val="24"/>
                <w:szCs w:val="24"/>
              </w:rPr>
              <w:t>, линеарно-</w:t>
            </w:r>
            <w:proofErr w:type="spellStart"/>
            <w:r w:rsidRPr="00FB562A">
              <w:rPr>
                <w:rFonts w:ascii="Times New Roman" w:hAnsi="Times New Roman"/>
                <w:sz w:val="24"/>
                <w:szCs w:val="24"/>
              </w:rPr>
              <w:t>пятновые</w:t>
            </w:r>
            <w:proofErr w:type="spellEnd"/>
            <w:r w:rsidRPr="00FB562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0E6472" w:rsidRDefault="009548D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02EE6" w:rsidRPr="00E571FA" w:rsidRDefault="00D02EE6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6609C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3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 xml:space="preserve">Приемы работы с различными материалами.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Техники выполнения эскизных работ - м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нотипия, </w:t>
            </w:r>
            <w:proofErr w:type="spellStart"/>
            <w:r w:rsidRPr="00FB562A">
              <w:rPr>
                <w:rFonts w:ascii="Times New Roman" w:hAnsi="Times New Roman"/>
                <w:sz w:val="24"/>
                <w:szCs w:val="24"/>
              </w:rPr>
              <w:t>набрызг</w:t>
            </w:r>
            <w:proofErr w:type="spellEnd"/>
            <w:r w:rsidRPr="00FB562A">
              <w:rPr>
                <w:rFonts w:ascii="Times New Roman" w:hAnsi="Times New Roman"/>
                <w:sz w:val="24"/>
                <w:szCs w:val="24"/>
              </w:rPr>
              <w:t>, коллаж. Сочетание разнообразных материалов – усиление эмоционал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ь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ного звучания композиции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0E6472" w:rsidRDefault="009548D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02EE6" w:rsidRPr="00E571FA" w:rsidRDefault="00D02EE6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6609C" w:rsidRPr="00AB0911" w:rsidTr="00675FB2">
        <w:trPr>
          <w:gridAfter w:val="1"/>
          <w:wAfter w:w="12" w:type="pct"/>
          <w:trHeight w:val="731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4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Понятие о графических фактурах</w:t>
            </w:r>
            <w:proofErr w:type="gramStart"/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="0067360B" w:rsidRPr="00FB562A">
              <w:rPr>
                <w:rFonts w:ascii="Times New Roman" w:hAnsi="Times New Roman"/>
                <w:sz w:val="24"/>
                <w:szCs w:val="24"/>
              </w:rPr>
              <w:t>Ф</w:t>
            </w:r>
            <w:proofErr w:type="gramEnd"/>
            <w:r w:rsidR="0067360B" w:rsidRPr="00FB562A">
              <w:rPr>
                <w:rFonts w:ascii="Times New Roman" w:hAnsi="Times New Roman"/>
                <w:sz w:val="24"/>
                <w:szCs w:val="24"/>
              </w:rPr>
              <w:t>актура и текстура текстильных материалов.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Основные графические техники. Приемы выявления фактуры поверхностей. Сочетание разнообра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з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ных материалов – усиление эмоционального звучания композиции.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0E6472" w:rsidRDefault="009548D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BFBFBF" w:themeColor="background1" w:themeShade="BF"/>
            </w:tcBorders>
            <w:shd w:val="clear" w:color="auto" w:fill="FFFFFF"/>
          </w:tcPr>
          <w:p w:rsidR="00D02EE6" w:rsidRPr="00E571FA" w:rsidRDefault="00D02EE6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06609C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FB562A" w:rsidRDefault="00D02EE6" w:rsidP="002477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02EE6" w:rsidRPr="000E6472" w:rsidRDefault="002B3B77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Cs w:val="20"/>
              </w:rPr>
              <w:t>12</w:t>
            </w:r>
          </w:p>
        </w:tc>
        <w:tc>
          <w:tcPr>
            <w:tcW w:w="379" w:type="pct"/>
            <w:tcBorders>
              <w:top w:val="outset" w:sz="6" w:space="0" w:color="BFBFBF" w:themeColor="background1" w:themeShade="BF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D02EE6" w:rsidRPr="002477EE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2477EE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477EE" w:rsidRPr="00FB562A" w:rsidRDefault="002477EE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FB562A" w:rsidRDefault="002477EE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FB562A" w:rsidRDefault="002477EE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Упражнения на компоновку листа. Выявление композиционного центра. Разработка ст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а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тичных и динамичных композиций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0E6472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single" w:sz="4" w:space="0" w:color="BFBFBF" w:themeColor="background1" w:themeShade="BF"/>
              <w:left w:val="outset" w:sz="6" w:space="0" w:color="auto"/>
            </w:tcBorders>
            <w:shd w:val="clear" w:color="auto" w:fill="FFFFFF"/>
          </w:tcPr>
          <w:p w:rsidR="002477EE" w:rsidRPr="00E571FA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2477EE" w:rsidRPr="00E571FA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2477EE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  <w:p w:rsidR="002477EE" w:rsidRPr="00E571FA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2477EE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477EE" w:rsidRPr="00FB562A" w:rsidRDefault="002477EE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FB562A" w:rsidRDefault="002477EE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FB562A" w:rsidRDefault="002477EE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 xml:space="preserve">Выполнение графических работ с применением способы графической подачи: линеарные, </w:t>
            </w:r>
            <w:proofErr w:type="spellStart"/>
            <w:r w:rsidRPr="00FB562A">
              <w:rPr>
                <w:rFonts w:ascii="Times New Roman" w:hAnsi="Times New Roman"/>
                <w:sz w:val="24"/>
                <w:szCs w:val="24"/>
              </w:rPr>
              <w:t>пятновые</w:t>
            </w:r>
            <w:proofErr w:type="spellEnd"/>
            <w:r w:rsidRPr="00FB562A">
              <w:rPr>
                <w:rFonts w:ascii="Times New Roman" w:hAnsi="Times New Roman"/>
                <w:sz w:val="24"/>
                <w:szCs w:val="24"/>
              </w:rPr>
              <w:t>, линеарно-</w:t>
            </w:r>
            <w:proofErr w:type="spellStart"/>
            <w:r w:rsidRPr="00FB562A">
              <w:rPr>
                <w:rFonts w:ascii="Times New Roman" w:hAnsi="Times New Roman"/>
                <w:sz w:val="24"/>
                <w:szCs w:val="24"/>
              </w:rPr>
              <w:t>пятновые</w:t>
            </w:r>
            <w:proofErr w:type="spellEnd"/>
            <w:r w:rsidRPr="00FB562A">
              <w:rPr>
                <w:rFonts w:ascii="Times New Roman" w:hAnsi="Times New Roman"/>
                <w:sz w:val="24"/>
                <w:szCs w:val="24"/>
              </w:rPr>
              <w:t xml:space="preserve">. Выполнение зарисовки природной формы.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Стилизация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натуральн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 зарисовк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gramStart"/>
            <w:r w:rsidRPr="00FB562A">
              <w:rPr>
                <w:rFonts w:ascii="Times New Roman" w:hAnsi="Times New Roman"/>
                <w:sz w:val="24"/>
                <w:szCs w:val="24"/>
              </w:rPr>
              <w:t>декоративную</w:t>
            </w:r>
            <w:proofErr w:type="gramEnd"/>
            <w:r w:rsidRPr="00FB562A">
              <w:rPr>
                <w:rFonts w:ascii="Times New Roman" w:hAnsi="Times New Roman"/>
                <w:sz w:val="24"/>
                <w:szCs w:val="24"/>
              </w:rPr>
              <w:t>. Разработка орнамента в полосе.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0E6472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2477EE" w:rsidRPr="00E571FA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2477EE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477EE" w:rsidRPr="00FB562A" w:rsidRDefault="002477EE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FB562A" w:rsidRDefault="002477EE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FB562A" w:rsidRDefault="002477EE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 xml:space="preserve">Разработка и выполнение эскизов в техниках: монотипия, </w:t>
            </w:r>
            <w:proofErr w:type="spellStart"/>
            <w:r w:rsidRPr="00FB562A">
              <w:rPr>
                <w:rFonts w:ascii="Times New Roman" w:hAnsi="Times New Roman"/>
                <w:sz w:val="24"/>
                <w:szCs w:val="24"/>
              </w:rPr>
              <w:t>набрызг</w:t>
            </w:r>
            <w:proofErr w:type="spellEnd"/>
            <w:r w:rsidRPr="00FB562A">
              <w:rPr>
                <w:rFonts w:ascii="Times New Roman" w:hAnsi="Times New Roman"/>
                <w:sz w:val="24"/>
                <w:szCs w:val="24"/>
              </w:rPr>
              <w:t>, коллаж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0E6472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2477EE" w:rsidRPr="00E571FA" w:rsidRDefault="002477EE" w:rsidP="002477E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2477EE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477EE" w:rsidRPr="00FB562A" w:rsidRDefault="002477EE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FB562A" w:rsidRDefault="002477EE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FB562A" w:rsidRDefault="002477EE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Разработка эквивалентов различных графических фактур, используя разные приемы в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ы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явления фактуры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477EE" w:rsidRPr="000E6472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2477EE" w:rsidRPr="00E571FA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3E4C29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3E4C29" w:rsidRPr="00FB562A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1.2</w:t>
            </w: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 xml:space="preserve"> Фигура человека   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FB562A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FB562A" w:rsidRDefault="002B3B77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4C29" w:rsidRPr="002477EE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1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Каноны пропорций человеческой фигур</w:t>
            </w:r>
            <w:proofErr w:type="gramStart"/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FB562A">
              <w:rPr>
                <w:rFonts w:ascii="Times New Roman" w:hAnsi="Times New Roman"/>
                <w:sz w:val="24"/>
                <w:szCs w:val="24"/>
              </w:rPr>
              <w:t>мужской, женской, детской). Понятие о ко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н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структивных поясах. Пропорции, пластика и стилизация </w:t>
            </w:r>
            <w:proofErr w:type="spellStart"/>
            <w:r w:rsidRPr="00FB562A">
              <w:rPr>
                <w:rFonts w:ascii="Times New Roman" w:hAnsi="Times New Roman"/>
                <w:sz w:val="24"/>
                <w:szCs w:val="24"/>
              </w:rPr>
              <w:t>фигуры</w:t>
            </w:r>
            <w:proofErr w:type="gramStart"/>
            <w:r w:rsidRPr="00FB562A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FB562A">
              <w:rPr>
                <w:rFonts w:ascii="Times New Roman" w:hAnsi="Times New Roman"/>
                <w:sz w:val="24"/>
                <w:szCs w:val="24"/>
              </w:rPr>
              <w:t>остроение</w:t>
            </w:r>
            <w:proofErr w:type="spellEnd"/>
            <w:r w:rsidRPr="00FB562A">
              <w:rPr>
                <w:rFonts w:ascii="Times New Roman" w:hAnsi="Times New Roman"/>
                <w:sz w:val="24"/>
                <w:szCs w:val="24"/>
              </w:rPr>
              <w:t xml:space="preserve"> фигуры ч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ловека на основе пропорциональных схем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2C1FC8" w:rsidRPr="00F269DD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Pr="00F269DD" w:rsidRDefault="002C1FC8" w:rsidP="002477EE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Pr="00F269DD" w:rsidRDefault="002C1FC8" w:rsidP="002477EE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Pr="00F269DD" w:rsidRDefault="002C1FC8" w:rsidP="002477EE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Pr="00F269DD" w:rsidRDefault="002C1FC8" w:rsidP="002477EE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Pr="00F269DD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2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 xml:space="preserve">Рисование одежды на фигуре человека.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Общие правила рисования одежды на фигуре. Условность в рисовании моделей одежды. Рисование моделей одежды на фигуре в фас и в повороте с опорой на одну ногу, с опорой на обе ноги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2C1FC8" w:rsidRPr="00F269DD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3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Виды костюмных эскизов</w:t>
            </w:r>
            <w:proofErr w:type="gramStart"/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FB562A">
              <w:rPr>
                <w:rFonts w:ascii="Times New Roman" w:hAnsi="Times New Roman"/>
                <w:sz w:val="24"/>
                <w:szCs w:val="24"/>
              </w:rPr>
              <w:t>азнообразие видов костюмных эскизов. Поиск авторской ст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лизации и манеры в эскизах моделей со стилизованными пропорциями. Условность и обобщение. Применение различной степени стилизации в эскизах. Поиск художественн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го образа модели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outset" w:sz="6" w:space="0" w:color="BFBFBF" w:themeColor="background1" w:themeShade="BF"/>
            </w:tcBorders>
            <w:shd w:val="clear" w:color="auto" w:fill="FFFFFF"/>
          </w:tcPr>
          <w:p w:rsidR="002C1FC8" w:rsidRPr="00F269DD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C1FC8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F269DD">
              <w:rPr>
                <w:rFonts w:ascii="Times New Roman" w:hAnsi="Times New Roman"/>
                <w:i/>
                <w:szCs w:val="20"/>
              </w:rPr>
              <w:t>1</w:t>
            </w:r>
            <w:r>
              <w:rPr>
                <w:rFonts w:ascii="Times New Roman" w:hAnsi="Times New Roman"/>
                <w:i/>
                <w:szCs w:val="20"/>
              </w:rPr>
              <w:t>0</w:t>
            </w:r>
          </w:p>
        </w:tc>
        <w:tc>
          <w:tcPr>
            <w:tcW w:w="379" w:type="pct"/>
            <w:tcBorders>
              <w:top w:val="outset" w:sz="6" w:space="0" w:color="BFBFBF" w:themeColor="background1" w:themeShade="BF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2C1FC8" w:rsidRPr="00F269DD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F269DD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1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Изображение фигуры с указанием конструктивных поясов. Выполнение схемы фигуры человека с естественными и стилизованными пропорциями.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single" w:sz="4" w:space="0" w:color="BFBFBF" w:themeColor="background1" w:themeShade="BF"/>
              <w:left w:val="outset" w:sz="6" w:space="0" w:color="auto"/>
            </w:tcBorders>
            <w:shd w:val="clear" w:color="auto" w:fill="FFFFFF"/>
          </w:tcPr>
          <w:p w:rsidR="002C1FC8" w:rsidRPr="00F269DD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rHeight w:val="70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2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Рисование застежек, воротников, рукавов, различных фасонов юбок и блузок.  Рисование одежды на фигуре человека.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4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2C1FC8" w:rsidRPr="00F269DD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rHeight w:val="70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3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Разработка эскизов с различной степенью стилизации рисования фигуры. Поиск авто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р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ской стилизации, манеры и  художественного образа модели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4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2C1FC8" w:rsidRPr="00F269DD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67360B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 </w:t>
            </w: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 xml:space="preserve"> Средства композиции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7360B" w:rsidRPr="00FB562A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9DD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67360B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1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 xml:space="preserve">Пропорции и масштабность.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Понятие о пропорциях и принципах членения форм модели. Пропорции «золотого сечения». Масштабность одежды, контраст  цветовых тонов и фа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к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туры тканей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Default="0067360B" w:rsidP="002477EE">
            <w:pPr>
              <w:jc w:val="center"/>
            </w:pPr>
            <w:r w:rsidRPr="00987ED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single" w:sz="4" w:space="0" w:color="BFBFBF" w:themeColor="background1" w:themeShade="BF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67360B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360B" w:rsidRPr="00F269DD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360B" w:rsidRPr="00FB562A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360B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360B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67360B" w:rsidRPr="002477EE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67360B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2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 xml:space="preserve">Симметрия, асимметрия.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Симметрия и асимметрия в композиции костюма. Зеркальная симметрия, центрально-осевая и др.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Default="0067360B" w:rsidP="002477EE">
            <w:pPr>
              <w:jc w:val="center"/>
            </w:pPr>
            <w:r w:rsidRPr="00987ED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60B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3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 xml:space="preserve">Метр, ритм.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Отношение и динамика форм, ритм построения костюма. Виды ритмич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ской организации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Default="0067360B" w:rsidP="002477EE">
            <w:pPr>
              <w:jc w:val="center"/>
            </w:pPr>
            <w:r w:rsidRPr="00987ED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60B" w:rsidRPr="00AB0911" w:rsidTr="00675FB2">
        <w:trPr>
          <w:gridAfter w:val="1"/>
          <w:wAfter w:w="12" w:type="pct"/>
          <w:trHeight w:val="519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4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 xml:space="preserve">Тождество, контраст, нюанс.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Выявление средств композиции - тождество, контраст, нюанс в костюме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0E6472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360B" w:rsidRPr="00AB0911" w:rsidTr="00675FB2">
        <w:trPr>
          <w:gridAfter w:val="1"/>
          <w:wAfter w:w="12" w:type="pct"/>
          <w:trHeight w:val="230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>Практическая работа.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 Выполнить эскизы костюмов по каждой теме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0E6472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</w:p>
        </w:tc>
        <w:tc>
          <w:tcPr>
            <w:tcW w:w="379" w:type="pct"/>
            <w:tcBorders>
              <w:top w:val="single" w:sz="4" w:space="0" w:color="BFBFBF" w:themeColor="background1" w:themeShade="BF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67360B" w:rsidRPr="00FB562A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67360B" w:rsidRPr="00AB0911" w:rsidTr="00675FB2">
        <w:trPr>
          <w:gridAfter w:val="1"/>
          <w:wAfter w:w="12" w:type="pct"/>
          <w:trHeight w:val="362"/>
          <w:tblCellSpacing w:w="0" w:type="dxa"/>
        </w:trPr>
        <w:tc>
          <w:tcPr>
            <w:tcW w:w="1061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C0B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семестр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43C3D" w:rsidRPr="00643C3D" w:rsidRDefault="00643C3D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30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7360B" w:rsidRPr="00FB562A" w:rsidRDefault="0067360B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3C3D" w:rsidRPr="00AB0911" w:rsidTr="002477EE">
        <w:trPr>
          <w:gridAfter w:val="1"/>
          <w:wAfter w:w="12" w:type="pct"/>
          <w:trHeight w:val="249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43C3D" w:rsidRPr="00FB562A" w:rsidRDefault="00643C3D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1F76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>Компоненты композ</w:t>
            </w: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B562A">
              <w:rPr>
                <w:rFonts w:ascii="Times New Roman" w:hAnsi="Times New Roman"/>
                <w:b/>
                <w:sz w:val="24"/>
                <w:szCs w:val="24"/>
              </w:rPr>
              <w:t>ции костюма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43C3D" w:rsidRPr="00FB562A" w:rsidRDefault="00643C3D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43C3D" w:rsidRPr="00FB562A" w:rsidRDefault="00643C3D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43C3D" w:rsidRPr="002477EE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2C1FC8" w:rsidRPr="00AB0911" w:rsidTr="00675FB2">
        <w:trPr>
          <w:gridAfter w:val="1"/>
          <w:wAfter w:w="12" w:type="pct"/>
          <w:trHeight w:val="364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1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 xml:space="preserve">Форма и силуэт.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Сравнение силуэта с геометрическими фигурами, буквами, предметами и т.д. Основные силуэты (прямой, </w:t>
            </w:r>
            <w:proofErr w:type="spellStart"/>
            <w:r w:rsidRPr="00FB562A">
              <w:rPr>
                <w:rFonts w:ascii="Times New Roman" w:hAnsi="Times New Roman"/>
                <w:sz w:val="24"/>
                <w:szCs w:val="24"/>
              </w:rPr>
              <w:t>трапецивидный</w:t>
            </w:r>
            <w:proofErr w:type="spellEnd"/>
            <w:r w:rsidRPr="00FB562A">
              <w:rPr>
                <w:rFonts w:ascii="Times New Roman" w:hAnsi="Times New Roman"/>
                <w:sz w:val="24"/>
                <w:szCs w:val="24"/>
              </w:rPr>
              <w:t xml:space="preserve">, полуприлегающий, прилегающий, </w:t>
            </w:r>
            <w:r w:rsidRPr="00FB562A">
              <w:rPr>
                <w:rFonts w:ascii="Times New Roman" w:hAnsi="Times New Roman"/>
                <w:sz w:val="24"/>
                <w:szCs w:val="24"/>
              </w:rPr>
              <w:lastRenderedPageBreak/>
              <w:t>овальный). Линии – конструктивные, декоративные, конструктивно-декоративные. Вли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я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ние линий на зрительное восприятие моделей.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Pr="002B3B77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2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Декор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фактура</w:t>
            </w:r>
            <w:r w:rsidRPr="00FB562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 Роль декора в композиции костюма. Требования, предъявляемые к д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е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 xml:space="preserve">коративному оформлению одежды.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екоративные техники и приемы, используемые в к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о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стюме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Использование в костюме материалов различных фактур. Виды фактур и их вза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модействие с формой одежды.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Практические занятия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6</w:t>
            </w:r>
          </w:p>
        </w:tc>
        <w:tc>
          <w:tcPr>
            <w:tcW w:w="379" w:type="pct"/>
            <w:tcBorders>
              <w:top w:val="single" w:sz="4" w:space="0" w:color="BFBFBF" w:themeColor="background1" w:themeShade="BF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2C1FC8" w:rsidRPr="00FB562A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B77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2C1FC8" w:rsidRPr="00AB0911" w:rsidTr="00675FB2">
        <w:trPr>
          <w:gridAfter w:val="1"/>
          <w:wAfter w:w="12" w:type="pct"/>
          <w:trHeight w:val="170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Разработка и выполнение эскизов моделей одежды современного костюма различных с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и</w:t>
            </w:r>
            <w:r w:rsidRPr="00FB562A">
              <w:rPr>
                <w:rFonts w:ascii="Times New Roman" w:hAnsi="Times New Roman"/>
                <w:sz w:val="24"/>
                <w:szCs w:val="24"/>
              </w:rPr>
              <w:t>луэтных форм, в соответствии с определенным стилем и направлением моды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single" w:sz="4" w:space="0" w:color="BFBFBF" w:themeColor="background1" w:themeShade="BF"/>
              <w:lef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rHeight w:val="170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Разработка и выполнение эскизов моделей одежды с применением декора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rHeight w:val="174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2A">
              <w:rPr>
                <w:rFonts w:ascii="Times New Roman" w:hAnsi="Times New Roman"/>
                <w:sz w:val="24"/>
                <w:szCs w:val="24"/>
              </w:rPr>
              <w:t>Разработка и выполнение эскизов моделей одежды с использованием различных фактур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2C1FC8" w:rsidRPr="00FB562A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09C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27DD" w:rsidRPr="00290A10" w:rsidRDefault="006527DD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1.5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 </w:t>
            </w:r>
            <w:r w:rsidRPr="00290A10">
              <w:rPr>
                <w:rFonts w:ascii="Times New Roman" w:hAnsi="Times New Roman"/>
                <w:b/>
                <w:sz w:val="24"/>
                <w:szCs w:val="24"/>
              </w:rPr>
              <w:t xml:space="preserve"> Эскизное решение</w:t>
            </w:r>
            <w:r w:rsidR="00116AC8" w:rsidRPr="00290A10">
              <w:rPr>
                <w:rFonts w:ascii="Times New Roman" w:hAnsi="Times New Roman"/>
                <w:b/>
                <w:sz w:val="24"/>
                <w:szCs w:val="24"/>
              </w:rPr>
              <w:t xml:space="preserve">       современного </w:t>
            </w:r>
            <w:r w:rsidR="00495BAC" w:rsidRPr="00290A10">
              <w:rPr>
                <w:rFonts w:ascii="Times New Roman" w:hAnsi="Times New Roman"/>
                <w:b/>
                <w:sz w:val="24"/>
                <w:szCs w:val="24"/>
              </w:rPr>
              <w:t xml:space="preserve">костюма 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27DD" w:rsidRPr="00290A10" w:rsidRDefault="006527DD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27DD" w:rsidRPr="00290A10" w:rsidRDefault="006527DD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643C3D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27DD" w:rsidRPr="00290A10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69DD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1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i/>
                <w:sz w:val="24"/>
                <w:szCs w:val="24"/>
              </w:rPr>
              <w:t xml:space="preserve">Стиль в костюме. 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Формирование современных стилей.Разнообразие стилевой напра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в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ленности современного костюма. Краткая характеристика различных стилей. Классич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е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ский, романтический, спортивный, фольклорный. Эклектика.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2C1FC8" w:rsidRPr="00F269DD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2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i/>
                <w:sz w:val="24"/>
                <w:szCs w:val="24"/>
              </w:rPr>
              <w:t>Зрительные иллюзии в костюме</w:t>
            </w:r>
            <w:proofErr w:type="gramStart"/>
            <w:r w:rsidRPr="00290A1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90A10">
              <w:rPr>
                <w:rFonts w:ascii="Times New Roman" w:hAnsi="Times New Roman"/>
                <w:sz w:val="24"/>
                <w:szCs w:val="24"/>
              </w:rPr>
              <w:t>онятия «восприятие» и «зрительные иллюзии». Во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с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приятие глубины и удаленности предметов. Типы зрительных иллюзий. Исправление о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т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дельных дефектов фигуры с помощью иллюзий зрительного восприятия. Корректировка телосложения (формой, линиями, цветом и рисунком ткани)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3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i/>
                <w:sz w:val="24"/>
                <w:szCs w:val="24"/>
              </w:rPr>
              <w:t>Костюм диктора телевидения, костюм звезды (на выбор)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4</w:t>
            </w:r>
            <w:r w:rsidR="002477E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i/>
                <w:sz w:val="24"/>
                <w:szCs w:val="24"/>
              </w:rPr>
              <w:t>Костюм артиста цирка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1FC8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Практическая работа.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 xml:space="preserve"> Выполнить </w:t>
            </w:r>
            <w:proofErr w:type="gramStart"/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фор-эскизы</w:t>
            </w:r>
            <w:proofErr w:type="gramEnd"/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 xml:space="preserve"> по каждой теме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0E6472" w:rsidRDefault="002C1FC8" w:rsidP="002477E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single" w:sz="4" w:space="0" w:color="BFBFBF" w:themeColor="background1" w:themeShade="BF"/>
              <w:left w:val="outset" w:sz="6" w:space="0" w:color="auto"/>
              <w:bottom w:val="single" w:sz="4" w:space="0" w:color="BFBFBF" w:themeColor="background1" w:themeShade="BF"/>
            </w:tcBorders>
            <w:shd w:val="clear" w:color="auto" w:fill="FFFFFF"/>
          </w:tcPr>
          <w:p w:rsidR="002C1FC8" w:rsidRPr="00290A10" w:rsidRDefault="00797D88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3B77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2C1FC8" w:rsidRPr="00AB0911" w:rsidTr="00272DD5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завершение заданий начатых в классе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C1FC8" w:rsidRPr="00272DD5" w:rsidRDefault="00272DD5" w:rsidP="00272DD5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10</w:t>
            </w:r>
          </w:p>
        </w:tc>
        <w:tc>
          <w:tcPr>
            <w:tcW w:w="379" w:type="pct"/>
            <w:tcBorders>
              <w:top w:val="single" w:sz="4" w:space="0" w:color="BFBFBF" w:themeColor="background1" w:themeShade="BF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2C1FC8" w:rsidRPr="00290A10" w:rsidRDefault="002C1FC8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609C" w:rsidRPr="00AB0911" w:rsidTr="002477EE">
        <w:trPr>
          <w:gridAfter w:val="1"/>
          <w:wAfter w:w="12" w:type="pct"/>
          <w:trHeight w:val="398"/>
          <w:tblCellSpacing w:w="0" w:type="dxa"/>
        </w:trPr>
        <w:tc>
          <w:tcPr>
            <w:tcW w:w="1061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27DD" w:rsidRPr="00EC0B45" w:rsidRDefault="0006609C" w:rsidP="002477E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C0B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2 История костюма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527DD" w:rsidRPr="00EC0B45" w:rsidRDefault="0099211B" w:rsidP="002477E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1-2 курс</w:t>
            </w:r>
            <w:r w:rsidR="007B228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                                       </w:t>
            </w:r>
            <w:r w:rsidR="006527DD" w:rsidRPr="00EC0B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семестр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527DD" w:rsidRPr="00EC0B45" w:rsidRDefault="00E16A54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t>56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527DD" w:rsidRPr="00290A10" w:rsidRDefault="006527DD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C29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2.1 Введение. Древний </w:t>
            </w:r>
          </w:p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античный костюм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EC0B45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="00E16A54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4C29" w:rsidRPr="00290A10" w:rsidRDefault="002477EE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3E4C29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i/>
                <w:sz w:val="24"/>
                <w:szCs w:val="24"/>
              </w:rPr>
              <w:t>Костюм как элемент материальной культуры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. Определение понятий «одежда», «к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о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 xml:space="preserve">стюм», «стиль», «мода». Влияние экономических, классовых, географических факторов на развитие костюма.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0E6472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C29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i/>
                <w:sz w:val="24"/>
                <w:szCs w:val="24"/>
              </w:rPr>
              <w:t>Костюм Древнего Египта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>. Отражение в костюме черт социально-экономической жизни. Мужская и женская одежда. Прически, Косметика.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0E6472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C29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i/>
                <w:sz w:val="24"/>
                <w:szCs w:val="24"/>
              </w:rPr>
              <w:t>Костюм Ассиро-</w:t>
            </w:r>
            <w:proofErr w:type="spellStart"/>
            <w:r w:rsidRPr="00290A10">
              <w:rPr>
                <w:rFonts w:ascii="Times New Roman" w:hAnsi="Times New Roman"/>
                <w:i/>
                <w:sz w:val="24"/>
                <w:szCs w:val="24"/>
              </w:rPr>
              <w:t>Вавилонии</w:t>
            </w:r>
            <w:proofErr w:type="spellEnd"/>
            <w:r w:rsidRPr="00290A10">
              <w:rPr>
                <w:rFonts w:ascii="Times New Roman" w:hAnsi="Times New Roman"/>
                <w:sz w:val="24"/>
                <w:szCs w:val="24"/>
              </w:rPr>
              <w:t xml:space="preserve">. Развитие ткачества. Появление элементов кроя. Разнообразие видов одежды. Изысканность причесок.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0E6472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C29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i/>
                <w:sz w:val="24"/>
                <w:szCs w:val="24"/>
              </w:rPr>
              <w:t>Костюм Древней Греции</w:t>
            </w:r>
            <w:r w:rsidRPr="00290A10">
              <w:rPr>
                <w:rFonts w:ascii="Times New Roman" w:hAnsi="Times New Roman"/>
                <w:sz w:val="24"/>
                <w:szCs w:val="24"/>
              </w:rPr>
              <w:t xml:space="preserve">. Характер костюма. Выражение эстетического идеала. Мужская и женская одежда, ее основные виды. Типы причесок. 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0E6472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C29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 xml:space="preserve">  5.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 Древнего Рима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. Сохранение силуэта греческой одежды. Типы одежды. Костюм воина. Театральный костюм и костюм для арены.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0E6472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4C29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Cs/>
                <w:i/>
                <w:sz w:val="24"/>
                <w:szCs w:val="24"/>
              </w:rPr>
              <w:t>Древний  костюм Средней Азии, Китая и Японии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. Краткий обзор</w:t>
            </w: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4C29" w:rsidRPr="000E6472" w:rsidRDefault="00E16A54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3E4C29" w:rsidRPr="00290A10" w:rsidRDefault="003E4C29" w:rsidP="00247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работа: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 xml:space="preserve"> зарисовки костюмов по теме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EA49A1" w:rsidRPr="00AB0911" w:rsidTr="00EA49A1">
        <w:trPr>
          <w:gridAfter w:val="1"/>
          <w:wAfter w:w="12" w:type="pct"/>
          <w:trHeight w:val="332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завершение заданий начатых в классе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EA49A1" w:rsidRPr="00290A10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2.2 </w:t>
            </w:r>
            <w:r w:rsidRPr="00290A10">
              <w:rPr>
                <w:rFonts w:ascii="Times New Roman" w:hAnsi="Times New Roman"/>
                <w:b/>
                <w:sz w:val="24"/>
                <w:szCs w:val="24"/>
              </w:rPr>
              <w:t>Костюм средневековья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Византии</w:t>
            </w: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Основные формы костюма. Сходство мужской и женской одежды. Костюм священнослужителя.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Костюм Киевской Руси. 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Взаимосвязь с византийскими формами одежды. Христианиз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ция Руси. Основные формы костюма. Сходство мужской и женской одежды.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Костюм романского периода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. Влияние феодальных войн и крестовых походов на разв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тие формы одежды. Простые и спокойные линии в одежде. Ткани, орнамент, украшения.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Cs/>
                <w:i/>
                <w:sz w:val="24"/>
                <w:szCs w:val="24"/>
              </w:rPr>
              <w:t>Готический костюм</w:t>
            </w: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Разнообразие покроя одежды. Появление овальной проймы. Пер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ход к отрезному платью. Готическая кривая</w:t>
            </w: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rHeight w:val="192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работа: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 xml:space="preserve"> зарисовки костюмов по теме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«Костюм средневековья»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EA49A1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2.3 Костюм эпохи </w:t>
            </w:r>
          </w:p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Возрождения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Cs/>
                <w:i/>
                <w:sz w:val="24"/>
                <w:szCs w:val="24"/>
              </w:rPr>
              <w:t>Итальянский костюм</w:t>
            </w: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Идеал красоты в Венеции и Флоренции. Новые силуэты костюмов. Применение в костюме принципов «золотого» сечения. Появление широких воротников «Медичи». Разнообразие видов одежды. Прически, обувь, украшения.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Cs/>
                <w:i/>
                <w:sz w:val="24"/>
                <w:szCs w:val="24"/>
              </w:rPr>
              <w:t>Испанский костюм</w:t>
            </w: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Влияние католической церкви на костюм. Преобладание ахроматич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 xml:space="preserve">ской гаммы в костюме. Появление </w:t>
            </w:r>
            <w:proofErr w:type="spellStart"/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вертюгаля</w:t>
            </w:r>
            <w:proofErr w:type="spellEnd"/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 xml:space="preserve"> и корсета. Прически, украшения.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0A1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Cs/>
                <w:i/>
                <w:sz w:val="24"/>
                <w:szCs w:val="24"/>
              </w:rPr>
              <w:t>Разнообразие костюмов Германии, Франции, Англии.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 xml:space="preserve"> Разнообразие видов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мужской и женской 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одежды. Прически, обувь, украшения.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0661B4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работа: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 xml:space="preserve"> зарисовки костюмов по теме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EA49A1" w:rsidRPr="00AB0911" w:rsidTr="000661B4">
        <w:trPr>
          <w:gridAfter w:val="1"/>
          <w:wAfter w:w="12" w:type="pct"/>
          <w:trHeight w:val="265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90A10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0A1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290A10">
              <w:rPr>
                <w:rFonts w:ascii="Times New Roman" w:hAnsi="Times New Roman"/>
                <w:bCs/>
                <w:sz w:val="24"/>
                <w:szCs w:val="24"/>
              </w:rPr>
              <w:t>завершение заданий начатых в классе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72DD5" w:rsidRDefault="00EA49A1" w:rsidP="00EA49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8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2477EE">
        <w:trPr>
          <w:gridAfter w:val="1"/>
          <w:wAfter w:w="12" w:type="pct"/>
          <w:trHeight w:val="437"/>
          <w:tblCellSpacing w:w="0" w:type="dxa"/>
        </w:trPr>
        <w:tc>
          <w:tcPr>
            <w:tcW w:w="1061" w:type="pc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A49A1" w:rsidRPr="00EC0B45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C0B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 семестр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EC0B45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32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2.4 Костюм 17 века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Костюм Московской Руси. 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Создание единого государства. Шитье жемчугом и золотой нитью. Расцвет ремесел. Преобладание декоративных элементов над </w:t>
            </w:r>
            <w:proofErr w:type="gramStart"/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конструктивными</w:t>
            </w:r>
            <w:proofErr w:type="gramEnd"/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. Применение меха в одежде. Разнообразие форм мужского и женского костюмов. Голо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ные уборы, обувь.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>Народный  костюм западной Европы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. Краткий обзор народных костюмов европейских народов.  Разнообразие форм мужского и женского костюмов. Головные уборы, обувь.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стиля барокко</w:t>
            </w: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Характерные черты в костюме. Особенности костюма во Фра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ции и Англии. Франция – законодательница европейских мод. Подражание костюму к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роля. Изменение характера костюма по мере старения короля. Подражание костюмам ф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вориток короля. Декольте, прически, украшения, обувь.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rHeight w:val="220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работа: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 зарисовки костюмов по теме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10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EA49A1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>2.5 Костюм 18 века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первой половины 18 века</w:t>
            </w: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Стиль рококо. Аристократическая культура и стиль рококо. Идеализация манерности, хрупкости, утонченности. Изменения в крое мужских и женских костюмов. Деформация естественных форм тела. Прически,  обувь, украшения</w:t>
            </w: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Англии второй половины 18 века</w:t>
            </w: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Рост промышленности и банков. Идеал крас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ты. Буржуазный характер моды. Новые формы мужской и женской одежды. Обувь, пр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чески, украшения и дополнения.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Костюм периода Французской революции и Директории</w:t>
            </w: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Демократизация костюма. Стиль классицизм и его влияние на костюм. Новый идеал красоты. Новый силуэт в же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ском  костюме.  Платье без корсета.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rHeight w:val="298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работа: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 зарисовки костюмов по теме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8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EA49A1" w:rsidRPr="00AB0911" w:rsidTr="00272DD5">
        <w:trPr>
          <w:gridAfter w:val="1"/>
          <w:wAfter w:w="12" w:type="pct"/>
          <w:trHeight w:val="298"/>
          <w:tblCellSpacing w:w="0" w:type="dxa"/>
        </w:trPr>
        <w:tc>
          <w:tcPr>
            <w:tcW w:w="1061" w:type="pct"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A01612">
              <w:rPr>
                <w:rFonts w:ascii="Times New Roman" w:hAnsi="Times New Roman"/>
                <w:sz w:val="24"/>
                <w:szCs w:val="24"/>
              </w:rPr>
              <w:t>зарисовки костюмов по теме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«Костюм 18 века»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272DD5" w:rsidRDefault="00EA49A1" w:rsidP="00EA49A1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272DD5">
              <w:rPr>
                <w:rFonts w:ascii="Times New Roman" w:hAnsi="Times New Roman"/>
                <w:i/>
                <w:sz w:val="20"/>
                <w:szCs w:val="20"/>
              </w:rPr>
              <w:t>7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EA49A1" w:rsidRPr="00AB0911" w:rsidTr="002477EE">
        <w:trPr>
          <w:gridAfter w:val="1"/>
          <w:wAfter w:w="12" w:type="pct"/>
          <w:trHeight w:val="431"/>
          <w:tblCellSpacing w:w="0" w:type="dxa"/>
        </w:trPr>
        <w:tc>
          <w:tcPr>
            <w:tcW w:w="1061" w:type="pc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EC0B45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EC0B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4 семестр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EC0B45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34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EC0B45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A49A1" w:rsidRPr="00AB0911" w:rsidTr="002477EE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2.6</w:t>
            </w:r>
            <w:r w:rsidRPr="00CA3002">
              <w:rPr>
                <w:rFonts w:ascii="Times New Roman" w:hAnsi="Times New Roman"/>
                <w:sz w:val="24"/>
                <w:szCs w:val="24"/>
              </w:rPr>
              <w:t> </w:t>
            </w:r>
            <w:r w:rsidRPr="00CA3002">
              <w:rPr>
                <w:rFonts w:ascii="Times New Roman" w:hAnsi="Times New Roman"/>
                <w:b/>
                <w:sz w:val="24"/>
                <w:szCs w:val="24"/>
              </w:rPr>
              <w:t>Костюм 19 века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46A8F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стиля ампир</w:t>
            </w: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Увлечение искусством Древнего Рима. Новый силуэт женско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го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 к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стюм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. Декоративная отделка. Шали и палантины в женском костюме.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ормы причесок. Головные уборы. Мужской костюм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В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лияние военного костюма. Изящество мужского к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стюма. Деловой костюм. Изменения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кроя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 костюма. Прически, дополнения, обувь.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30-50х годов</w:t>
            </w: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Стиль бидермейер его влияние на костюм.  Появление новых форм одежды. Сюртук, крылатки, куртки.  Влияние романтизма на изменения силуэта в му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ском и женском костюмах. Стабильность форм мужского костюма. Корсет в женском к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стюме. Распространение клетчатых тканей. Непомерное расширение юбок, появление кринолинов, Новая форма причесок. Роскошь и  пестрота бального костюма.  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60-70х годов</w:t>
            </w: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Незначительные изменения в мужском костюме. Изменение  фо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мы кринолинов. Сочетание в костюме тканей различных фактур. Перегруженность отде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ки. Простота  и деловой характер мужского костюма. Новые формы одежды – пиджак, сюртук, котелки, шляпы. Композиционный центр на задней части юбки. Новая форма прически, шляп и обуви.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00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80-90х годов</w:t>
            </w: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Изменение формы корсета. Длинный шлейф в бальных платьях. Сложный крой женского костюма. Возврат к </w:t>
            </w:r>
            <w:proofErr w:type="spellStart"/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тюр-нюру</w:t>
            </w:r>
            <w:proofErr w:type="spellEnd"/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 в конце 80-х годов. Карикату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ность образов. Упрощение женского костюма 90-х годов.Изменение покроя юбки. Ра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пространение «английского» костюма. Одежда для занятий спортом.                                                                                     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675FB2">
        <w:trPr>
          <w:gridAfter w:val="1"/>
          <w:wAfter w:w="12" w:type="pct"/>
          <w:trHeight w:val="277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CA300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3002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работа:</w:t>
            </w:r>
            <w:r w:rsidRPr="00CA3002">
              <w:rPr>
                <w:rFonts w:ascii="Times New Roman" w:hAnsi="Times New Roman"/>
                <w:bCs/>
                <w:sz w:val="24"/>
                <w:szCs w:val="24"/>
              </w:rPr>
              <w:t xml:space="preserve"> зарисовки костюмов по теме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E6472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0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</w:tr>
      <w:tr w:rsidR="00EA49A1" w:rsidRPr="00AB0911" w:rsidTr="005F4D81">
        <w:trPr>
          <w:gridAfter w:val="1"/>
          <w:wAfter w:w="12" w:type="pct"/>
          <w:tblCellSpacing w:w="0" w:type="dxa"/>
        </w:trPr>
        <w:tc>
          <w:tcPr>
            <w:tcW w:w="1061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2.7 </w:t>
            </w:r>
            <w:r w:rsidRPr="00A01612">
              <w:rPr>
                <w:rFonts w:ascii="Times New Roman" w:hAnsi="Times New Roman"/>
                <w:b/>
                <w:sz w:val="24"/>
                <w:szCs w:val="24"/>
              </w:rPr>
              <w:t>Костюм 20 века</w:t>
            </w: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2C1FC8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C1FC8"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EA49A1" w:rsidRPr="00AB0911" w:rsidTr="005F4D81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1900-х годов</w:t>
            </w:r>
            <w:r w:rsidRPr="00A016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Смешение стилей. Расширение рукава в женском костюме. Разн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образие форм лифа. Купальный костюм. Разнообразие форм верхней одежды. Новые м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 xml:space="preserve">териалы в мужской и женской одежде. 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Костюм стиля модерн. 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Изменение эстетического идеала красоты. Сложность силуэта. Обилие украшений и вышивки. Деловой костюм как проявление эмансипации.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5F4D81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1908-1918г. Мужской костюм.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Влияние английской моды.Демократичность. Простота и удобство. Спортивные костюмы.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Женский костюм</w:t>
            </w:r>
            <w:r w:rsidRPr="00A016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Изменение длины. Коро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кая стрижка. Деловой костюм как проявление эмансипации.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5F4D81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Костюм 20-х годов. 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Новый идеал женской красоты «женщина-мальчик». Заниженная т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лия. Богатство декора в вечерних платьях. Демократизация мужской одежды. Новые формы одежды.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Костюм 20-х годов в России. </w:t>
            </w:r>
            <w:proofErr w:type="spellStart"/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Аскетичность</w:t>
            </w:r>
            <w:proofErr w:type="spellEnd"/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 xml:space="preserve"> костюмов молодежи. Костюм НЭПа. Развитие стиля конструктивизм и его проявление в костюме.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5F4D81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30-х годов</w:t>
            </w:r>
            <w:r w:rsidRPr="00A016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 xml:space="preserve">Изменение силуэта. Талия на естественном месте.Удлинение юбки. Укрупнение форм мужского костюма. Расширение брюк. </w:t>
            </w:r>
            <w:proofErr w:type="spellStart"/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Подплечики</w:t>
            </w:r>
            <w:proofErr w:type="spellEnd"/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5F4D81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40-х годов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. Военная форма и гражданский костюм. Четкий силуэт. Широкие плечи. Обувь на толстой подошве</w:t>
            </w:r>
            <w:r w:rsidRPr="00A0161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5F4D81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50-х годов</w:t>
            </w:r>
            <w:r w:rsidRPr="00A016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Сужение брюк и укорочение пиджака в мужском костюме.  Куртки, свитера.   Укороченное пальто. Новый силуэт женского платья. Хлопковые ткани.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К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о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стюм в работах дизайнеров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5F4D81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60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70-х годов</w:t>
            </w:r>
            <w:r w:rsidRPr="00A016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>Многообразие форм мужской и женской одежды. Длина мини в женской одежде. Брючный костюм.Существование нескольких силуэтов одновременно. Индивидуальность.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в работах дизайнеров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5F4D81">
        <w:trPr>
          <w:gridAfter w:val="1"/>
          <w:wAfter w:w="12" w:type="pct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  <w:vAlign w:val="center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61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Костюм 80-90-х годов</w:t>
            </w:r>
            <w:r w:rsidRPr="00A0161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01612">
              <w:rPr>
                <w:rFonts w:ascii="Times New Roman" w:hAnsi="Times New Roman"/>
                <w:bCs/>
                <w:sz w:val="24"/>
                <w:szCs w:val="24"/>
              </w:rPr>
              <w:t xml:space="preserve"> Многообразие форм мужской и женской одежды.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Костюм в р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а</w:t>
            </w:r>
            <w:r w:rsidRPr="00A01612">
              <w:rPr>
                <w:rFonts w:ascii="Times New Roman" w:hAnsi="Times New Roman"/>
                <w:bCs/>
                <w:i/>
                <w:sz w:val="24"/>
                <w:szCs w:val="24"/>
              </w:rPr>
              <w:t>ботах дизайнеров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0E647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7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A49A1" w:rsidRPr="00AB0911" w:rsidTr="00EA49A1">
        <w:trPr>
          <w:trHeight w:val="284"/>
          <w:tblCellSpacing w:w="0" w:type="dxa"/>
        </w:trPr>
        <w:tc>
          <w:tcPr>
            <w:tcW w:w="1061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A01612" w:rsidRDefault="00EA49A1" w:rsidP="00EA49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1612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A01612">
              <w:rPr>
                <w:rFonts w:ascii="Times New Roman" w:hAnsi="Times New Roman"/>
                <w:sz w:val="24"/>
                <w:szCs w:val="24"/>
              </w:rPr>
              <w:t>зарисовки костюмов по теме</w:t>
            </w:r>
          </w:p>
        </w:tc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49A1" w:rsidRPr="00EA49A1" w:rsidRDefault="00EA49A1" w:rsidP="00EA49A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EA49A1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37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EA49A1" w:rsidRPr="00A01612" w:rsidRDefault="00EA49A1" w:rsidP="00EA49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7F5">
              <w:rPr>
                <w:rFonts w:ascii="Times New Roman" w:hAnsi="Times New Roman"/>
                <w:sz w:val="20"/>
                <w:szCs w:val="24"/>
              </w:rPr>
              <w:t>3</w:t>
            </w:r>
          </w:p>
        </w:tc>
        <w:tc>
          <w:tcPr>
            <w:tcW w:w="12" w:type="pct"/>
          </w:tcPr>
          <w:p w:rsidR="00EA49A1" w:rsidRPr="00AB0911" w:rsidRDefault="00EA49A1" w:rsidP="00EA49A1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</w:tr>
    </w:tbl>
    <w:tbl>
      <w:tblPr>
        <w:tblW w:w="5050" w:type="pct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7"/>
        <w:gridCol w:w="283"/>
        <w:gridCol w:w="9349"/>
        <w:gridCol w:w="12"/>
        <w:gridCol w:w="837"/>
        <w:gridCol w:w="12"/>
        <w:gridCol w:w="1126"/>
      </w:tblGrid>
      <w:tr w:rsidR="00A62CED" w:rsidRPr="00AB0911" w:rsidTr="00675FB2">
        <w:trPr>
          <w:trHeight w:val="540"/>
          <w:tblCellSpacing w:w="0" w:type="dxa"/>
        </w:trPr>
        <w:tc>
          <w:tcPr>
            <w:tcW w:w="10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A62CED" w:rsidRPr="00A62CED" w:rsidRDefault="00A62CED" w:rsidP="005D14F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Тема 3 Композиция</w:t>
            </w:r>
          </w:p>
          <w:p w:rsidR="00A62CED" w:rsidRPr="00A62CED" w:rsidRDefault="00A62CED" w:rsidP="005D14F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театрального костюма</w:t>
            </w:r>
          </w:p>
        </w:tc>
        <w:tc>
          <w:tcPr>
            <w:tcW w:w="3272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A62CED" w:rsidRPr="00A62CED" w:rsidRDefault="00A62CED" w:rsidP="005D14F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62CE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  2</w:t>
            </w:r>
            <w:r w:rsidR="0099211B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-4</w:t>
            </w:r>
            <w:r w:rsidR="0099211B" w:rsidRPr="00A62CE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курс</w:t>
            </w:r>
          </w:p>
          <w:p w:rsidR="00A62CED" w:rsidRPr="00A62CED" w:rsidRDefault="00A62CED" w:rsidP="005D14F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3 семестр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A62CED" w:rsidRDefault="00A62CED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62CED" w:rsidRPr="00A62CED" w:rsidRDefault="00A62CED" w:rsidP="00A4335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3</w:t>
            </w:r>
            <w:r w:rsidR="00A4335F">
              <w:rPr>
                <w:rFonts w:ascii="Times New Roman" w:hAnsi="Times New Roman"/>
                <w:b/>
                <w:i/>
                <w:sz w:val="28"/>
                <w:szCs w:val="24"/>
              </w:rPr>
              <w:t>2</w:t>
            </w:r>
          </w:p>
        </w:tc>
        <w:tc>
          <w:tcPr>
            <w:tcW w:w="3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A62CED" w:rsidRPr="00E22EA3" w:rsidRDefault="002477EE" w:rsidP="00DA1E1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7D9B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  <w:r w:rsidR="00DA1E1C">
              <w:rPr>
                <w:rFonts w:ascii="Times New Roman" w:hAnsi="Times New Roman"/>
                <w:bCs/>
                <w:sz w:val="20"/>
                <w:szCs w:val="24"/>
              </w:rPr>
              <w:t>,</w:t>
            </w:r>
            <w:r w:rsidRPr="00BD7D9B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</w:p>
        </w:tc>
      </w:tr>
      <w:tr w:rsidR="002477EE" w:rsidRPr="00AB0911" w:rsidTr="00675FB2">
        <w:trPr>
          <w:tblCellSpacing w:w="0" w:type="dxa"/>
        </w:trPr>
        <w:tc>
          <w:tcPr>
            <w:tcW w:w="105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2477EE" w:rsidRPr="00E22EA3" w:rsidRDefault="002477EE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EA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3.1 </w:t>
            </w:r>
            <w:r w:rsidRPr="00E22EA3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3272" w:type="pct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2477EE" w:rsidRPr="00E22EA3" w:rsidRDefault="002477EE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EA3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      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2477EE" w:rsidRPr="00E22EA3" w:rsidRDefault="002477EE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2477EE" w:rsidRPr="00E22EA3" w:rsidRDefault="002477EE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EA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2477EE" w:rsidRPr="00E22EA3" w:rsidRDefault="002477EE" w:rsidP="00BD7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77EE" w:rsidRPr="00AB0911" w:rsidTr="00675FB2">
        <w:trPr>
          <w:trHeight w:val="719"/>
          <w:tblCellSpacing w:w="0" w:type="dxa"/>
        </w:trPr>
        <w:tc>
          <w:tcPr>
            <w:tcW w:w="1058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2477EE" w:rsidRPr="00E22EA3" w:rsidRDefault="002477EE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2477EE" w:rsidRPr="00E22EA3" w:rsidRDefault="002477EE" w:rsidP="005D14F9">
            <w:pPr>
              <w:spacing w:after="0" w:line="240" w:lineRule="auto"/>
              <w:rPr>
                <w:rFonts w:ascii="Times New Roman" w:hAnsi="Times New Roman"/>
              </w:rPr>
            </w:pPr>
            <w:r w:rsidRPr="00E22EA3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2477EE" w:rsidRPr="00E22EA3" w:rsidRDefault="002477EE" w:rsidP="005D14F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477EE" w:rsidRPr="00E22EA3" w:rsidRDefault="002477EE" w:rsidP="005D14F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2477EE" w:rsidRPr="00C46A8F" w:rsidRDefault="002477EE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8F">
              <w:rPr>
                <w:rFonts w:ascii="Times New Roman" w:hAnsi="Times New Roman"/>
                <w:sz w:val="24"/>
                <w:szCs w:val="24"/>
              </w:rPr>
              <w:t>Театр как синтез различных видов искусства: литературы, музыки, актерской игры, изо</w:t>
            </w:r>
            <w:r w:rsidRPr="00C46A8F">
              <w:rPr>
                <w:rFonts w:ascii="Times New Roman" w:hAnsi="Times New Roman"/>
                <w:sz w:val="24"/>
                <w:szCs w:val="24"/>
              </w:rPr>
              <w:t>б</w:t>
            </w:r>
            <w:r w:rsidRPr="00C46A8F">
              <w:rPr>
                <w:rFonts w:ascii="Times New Roman" w:hAnsi="Times New Roman"/>
                <w:sz w:val="24"/>
                <w:szCs w:val="24"/>
              </w:rPr>
              <w:t>разительного искусства.</w:t>
            </w:r>
          </w:p>
          <w:p w:rsidR="002477EE" w:rsidRPr="00E22EA3" w:rsidRDefault="002477EE" w:rsidP="00BD7D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6A8F">
              <w:rPr>
                <w:rFonts w:ascii="Times New Roman" w:hAnsi="Times New Roman"/>
                <w:sz w:val="24"/>
                <w:szCs w:val="24"/>
              </w:rPr>
              <w:t xml:space="preserve">Эскиз театрального костюма.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C46A8F">
              <w:rPr>
                <w:rFonts w:ascii="Times New Roman" w:hAnsi="Times New Roman"/>
                <w:sz w:val="24"/>
                <w:szCs w:val="24"/>
              </w:rPr>
              <w:t>арактеристики художественных материалов.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2477EE" w:rsidRPr="000E6472" w:rsidRDefault="002477EE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 2</w:t>
            </w:r>
          </w:p>
          <w:p w:rsidR="002477EE" w:rsidRPr="000E6472" w:rsidRDefault="002477EE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2477EE" w:rsidRPr="000E6472" w:rsidRDefault="002477EE" w:rsidP="00BD7D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2477EE" w:rsidRPr="00E22EA3" w:rsidRDefault="002477EE" w:rsidP="00BD7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5FB2" w:rsidRPr="00AB0911" w:rsidTr="00AE013E">
        <w:trPr>
          <w:tblCellSpacing w:w="0" w:type="dxa"/>
        </w:trPr>
        <w:tc>
          <w:tcPr>
            <w:tcW w:w="105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E22EA3" w:rsidRDefault="00675FB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2EA3">
              <w:rPr>
                <w:rFonts w:ascii="Times New Roman" w:hAnsi="Times New Roman"/>
                <w:b/>
                <w:sz w:val="24"/>
                <w:szCs w:val="24"/>
              </w:rPr>
              <w:t xml:space="preserve">3.2 Драматическое </w:t>
            </w:r>
          </w:p>
          <w:p w:rsidR="00675FB2" w:rsidRPr="00E22EA3" w:rsidRDefault="00675FB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2EA3">
              <w:rPr>
                <w:rFonts w:ascii="Times New Roman" w:hAnsi="Times New Roman"/>
                <w:b/>
                <w:sz w:val="24"/>
                <w:szCs w:val="24"/>
              </w:rPr>
              <w:t>произведение малой формы</w:t>
            </w: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E22EA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FB2" w:rsidRPr="00E22EA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EA3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675FB2" w:rsidRPr="00E22EA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FB2" w:rsidRPr="00E22EA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EA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E22EA3" w:rsidRDefault="00675FB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2EA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675FB2" w:rsidRPr="00E22EA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EA3">
              <w:rPr>
                <w:rFonts w:ascii="Times New Roman" w:hAnsi="Times New Roman"/>
                <w:i/>
                <w:sz w:val="24"/>
                <w:szCs w:val="24"/>
              </w:rPr>
              <w:t>Русская народная сказка</w:t>
            </w:r>
            <w:r w:rsidRPr="00E22EA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E22EA3">
              <w:rPr>
                <w:rFonts w:ascii="Times New Roman" w:hAnsi="Times New Roman"/>
                <w:sz w:val="24"/>
                <w:szCs w:val="24"/>
              </w:rPr>
              <w:t>Взаимосвязь литературных и графических средств композиции. Костюм, как составная часть образа. Эскизы костюмов героев сказки.</w:t>
            </w:r>
          </w:p>
          <w:p w:rsidR="00675FB2" w:rsidRPr="00E22EA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EA3">
              <w:rPr>
                <w:rFonts w:ascii="Times New Roman" w:hAnsi="Times New Roman"/>
                <w:i/>
                <w:sz w:val="24"/>
                <w:szCs w:val="24"/>
              </w:rPr>
              <w:t>Чувашская народная сказка</w:t>
            </w:r>
            <w:r w:rsidRPr="00E22EA3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E22EA3">
              <w:rPr>
                <w:rFonts w:ascii="Times New Roman" w:hAnsi="Times New Roman"/>
                <w:sz w:val="24"/>
                <w:szCs w:val="24"/>
              </w:rPr>
              <w:t>Анализ характеров героев и персонажей чувашской народной сказки. Эскизы костюмов героев сказки. Акварель, бумага, цветной карандаш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0E6472" w:rsidRDefault="00675FB2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675FB2" w:rsidRPr="000E6472" w:rsidRDefault="00675FB2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675FB2" w:rsidRPr="000E6472" w:rsidRDefault="00675FB2" w:rsidP="005D14F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75FB2" w:rsidRPr="000E6472" w:rsidRDefault="00675FB2" w:rsidP="00A433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82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BD7D9B" w:rsidRDefault="00675FB2" w:rsidP="00BD7D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</w:tr>
      <w:tr w:rsidR="00675FB2" w:rsidRPr="00AB0911" w:rsidTr="00EA49A1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675FB2" w:rsidRPr="00AB0911" w:rsidRDefault="00675FB2" w:rsidP="005D14F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AB0911" w:rsidRDefault="00675FB2" w:rsidP="005D14F9">
            <w:pPr>
              <w:spacing w:after="0" w:line="24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E22EA3" w:rsidRDefault="00675FB2" w:rsidP="00EA49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2EA3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E22EA3">
              <w:rPr>
                <w:rFonts w:ascii="Times New Roman" w:hAnsi="Times New Roman"/>
                <w:sz w:val="24"/>
                <w:szCs w:val="24"/>
              </w:rPr>
              <w:t>завершить эскизы, начатые в классе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(ХТ</w:t>
            </w:r>
            <w:proofErr w:type="gramStart"/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EA49A1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proofErr w:type="gramEnd"/>
            <w:r w:rsidR="00EA49A1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A62CED" w:rsidRDefault="00675FB2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3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</w:tcPr>
          <w:p w:rsidR="00675FB2" w:rsidRPr="00BD7D9B" w:rsidRDefault="00675FB2" w:rsidP="00BD7D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BD7D9B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4E5CBA" w:rsidRPr="00AB0911" w:rsidTr="00675FB2">
        <w:trPr>
          <w:trHeight w:val="416"/>
          <w:tblCellSpacing w:w="0" w:type="dxa"/>
        </w:trPr>
        <w:tc>
          <w:tcPr>
            <w:tcW w:w="105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E533F8" w:rsidRPr="00CA22D3" w:rsidRDefault="00E533F8" w:rsidP="005D14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E533F8" w:rsidRPr="00CA22D3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E533F8" w:rsidRPr="00A62CED" w:rsidRDefault="00E533F8" w:rsidP="009921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4 семестр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E533F8" w:rsidRPr="00A62CED" w:rsidRDefault="00BD7D9B" w:rsidP="009921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32</w:t>
            </w:r>
          </w:p>
        </w:tc>
        <w:tc>
          <w:tcPr>
            <w:tcW w:w="3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E533F8" w:rsidRPr="00CA22D3" w:rsidRDefault="00DA1E1C" w:rsidP="002477E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BD7D9B" w:rsidRPr="00AB0911" w:rsidTr="00675FB2">
        <w:trPr>
          <w:tblCellSpacing w:w="0" w:type="dxa"/>
        </w:trPr>
        <w:tc>
          <w:tcPr>
            <w:tcW w:w="1058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BD7D9B" w:rsidRPr="00CA22D3" w:rsidRDefault="00BD7D9B" w:rsidP="005D14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BD7D9B" w:rsidRPr="00CA22D3" w:rsidRDefault="00BD7D9B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BD7D9B" w:rsidRPr="00CA22D3" w:rsidRDefault="00BD7D9B" w:rsidP="005D14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i/>
                <w:sz w:val="24"/>
                <w:szCs w:val="24"/>
              </w:rPr>
              <w:t>Европейская авторская сказка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>. Костюм, как исторический адресат. Проявление наци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>о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>нальных признаков в костюме. Черты времени. Понятие зрительного центра. Анализ х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>а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>рактеров героев сказки. Эскизное решение костюмов героев.</w:t>
            </w:r>
          </w:p>
          <w:p w:rsidR="00BD7D9B" w:rsidRPr="00CA22D3" w:rsidRDefault="00BD7D9B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>Акварель, гуашь, цветной карандаш.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BD7D9B" w:rsidRPr="000E6472" w:rsidRDefault="00BD7D9B" w:rsidP="00BD7D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82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BD7D9B" w:rsidRPr="00BD7D9B" w:rsidRDefault="00BD7D9B" w:rsidP="002477EE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BD7D9B">
              <w:rPr>
                <w:rFonts w:ascii="Times New Roman" w:hAnsi="Times New Roman"/>
                <w:bCs/>
                <w:sz w:val="20"/>
                <w:szCs w:val="24"/>
              </w:rPr>
              <w:t xml:space="preserve">       </w:t>
            </w:r>
          </w:p>
        </w:tc>
      </w:tr>
      <w:tr w:rsidR="00675FB2" w:rsidRPr="00AB0911" w:rsidTr="00675FB2">
        <w:trPr>
          <w:trHeight w:val="1105"/>
          <w:tblCellSpacing w:w="0" w:type="dxa"/>
        </w:trPr>
        <w:tc>
          <w:tcPr>
            <w:tcW w:w="105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4A729A" w:rsidRDefault="00675FB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729A">
              <w:rPr>
                <w:rFonts w:ascii="Times New Roman" w:hAnsi="Times New Roman"/>
                <w:b/>
                <w:sz w:val="24"/>
                <w:szCs w:val="24"/>
              </w:rPr>
              <w:t xml:space="preserve">3.3 Романтическое      </w:t>
            </w:r>
          </w:p>
          <w:p w:rsidR="00675FB2" w:rsidRPr="00CA22D3" w:rsidRDefault="00675FB2" w:rsidP="005D14F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4A729A">
              <w:rPr>
                <w:rFonts w:ascii="Times New Roman" w:hAnsi="Times New Roman"/>
                <w:b/>
                <w:sz w:val="24"/>
                <w:szCs w:val="24"/>
              </w:rPr>
              <w:t>произведение</w:t>
            </w: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CA22D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5FB2" w:rsidRPr="00CA22D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675FB2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675FB2" w:rsidRPr="00CA22D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CA22D3" w:rsidRDefault="00675FB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675FB2" w:rsidRPr="00CA22D3" w:rsidRDefault="00675FB2" w:rsidP="001914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>Костюм, как характеристика времени. Пропорци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 xml:space="preserve"> и масштаб в театральном костюме. Анализ характеров героев пьесы. Эскизное решение костюмов героев. Поиск фактуры э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>с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 xml:space="preserve">кизов. Эскиз в смешанной технике. 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0E6472" w:rsidRDefault="00675FB2" w:rsidP="00BD7D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82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CA22D3" w:rsidRDefault="00675FB2" w:rsidP="005D14F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75FB2" w:rsidRPr="00AB0911" w:rsidTr="00EA49A1">
        <w:trPr>
          <w:trHeight w:val="166"/>
          <w:tblCellSpacing w:w="0" w:type="dxa"/>
        </w:trPr>
        <w:tc>
          <w:tcPr>
            <w:tcW w:w="1058" w:type="pct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CA22D3" w:rsidRDefault="00675FB2" w:rsidP="005D14F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CA22D3" w:rsidRDefault="00675FB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CA22D3" w:rsidRDefault="00675FB2" w:rsidP="00EA49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 w:rsidRPr="00CA22D3">
              <w:rPr>
                <w:rFonts w:ascii="Times New Roman" w:hAnsi="Times New Roman"/>
              </w:rPr>
              <w:t xml:space="preserve">: 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>завершение эскизов начатых на уроке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(ХТ</w:t>
            </w:r>
            <w:proofErr w:type="gramStart"/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EA49A1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proofErr w:type="gramEnd"/>
            <w:r w:rsidR="00EA49A1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675FB2" w:rsidRPr="00A62CED" w:rsidRDefault="00675FB2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62CED">
              <w:rPr>
                <w:rFonts w:ascii="Times New Roman" w:hAnsi="Times New Roman"/>
                <w:b/>
                <w:i/>
                <w:sz w:val="24"/>
                <w:szCs w:val="24"/>
              </w:rPr>
              <w:t>44</w:t>
            </w:r>
          </w:p>
        </w:tc>
        <w:tc>
          <w:tcPr>
            <w:tcW w:w="3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</w:tcPr>
          <w:p w:rsidR="00675FB2" w:rsidRPr="00BD7D9B" w:rsidRDefault="00675FB2" w:rsidP="00BD7D9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7D9B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4E5CBA" w:rsidRPr="00AB0911" w:rsidTr="00675FB2">
        <w:trPr>
          <w:trHeight w:val="338"/>
          <w:tblCellSpacing w:w="0" w:type="dxa"/>
        </w:trPr>
        <w:tc>
          <w:tcPr>
            <w:tcW w:w="10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8A751D" w:rsidRPr="00CA22D3" w:rsidRDefault="008A751D" w:rsidP="005D14F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8A751D" w:rsidRPr="00CA22D3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A751D" w:rsidRPr="0099211B" w:rsidRDefault="008A751D" w:rsidP="009921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5 семестр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  <w:vAlign w:val="center"/>
          </w:tcPr>
          <w:p w:rsidR="008A751D" w:rsidRPr="0099211B" w:rsidRDefault="0099211B" w:rsidP="00BD7D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2</w:t>
            </w:r>
            <w:r w:rsidR="00BD7D9B"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6</w:t>
            </w:r>
          </w:p>
        </w:tc>
        <w:tc>
          <w:tcPr>
            <w:tcW w:w="38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8A751D" w:rsidRPr="00CA22D3" w:rsidRDefault="006E342C" w:rsidP="006E34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191452" w:rsidRPr="00AB0911" w:rsidTr="00675FB2">
        <w:trPr>
          <w:tblCellSpacing w:w="0" w:type="dxa"/>
        </w:trPr>
        <w:tc>
          <w:tcPr>
            <w:tcW w:w="105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Default="0019145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 xml:space="preserve">3.4 Драматическое </w:t>
            </w:r>
          </w:p>
          <w:p w:rsidR="00191452" w:rsidRDefault="0019145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 xml:space="preserve">произведение русской 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>классики</w:t>
            </w: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 xml:space="preserve">      1.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</w:t>
            </w:r>
          </w:p>
          <w:p w:rsidR="00191452" w:rsidRPr="004A729A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29A">
              <w:rPr>
                <w:rFonts w:ascii="Times New Roman" w:hAnsi="Times New Roman"/>
                <w:sz w:val="24"/>
                <w:szCs w:val="24"/>
              </w:rPr>
              <w:t xml:space="preserve">Время создания произведений А.Островского. Характеристика героев пьес. </w:t>
            </w:r>
          </w:p>
          <w:p w:rsidR="00191452" w:rsidRPr="004A729A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29A">
              <w:rPr>
                <w:rFonts w:ascii="Times New Roman" w:hAnsi="Times New Roman"/>
                <w:sz w:val="24"/>
                <w:szCs w:val="24"/>
              </w:rPr>
              <w:t xml:space="preserve">Костюм, как социальная характеристика времени. </w:t>
            </w:r>
          </w:p>
          <w:p w:rsidR="00191452" w:rsidRPr="004A729A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29A">
              <w:rPr>
                <w:rFonts w:ascii="Times New Roman" w:hAnsi="Times New Roman"/>
                <w:sz w:val="24"/>
                <w:szCs w:val="24"/>
              </w:rPr>
              <w:t xml:space="preserve">Стилизация костюмов  второй половины 19 века. 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729A">
              <w:rPr>
                <w:rFonts w:ascii="Times New Roman" w:hAnsi="Times New Roman"/>
                <w:sz w:val="24"/>
                <w:szCs w:val="24"/>
              </w:rPr>
              <w:t>Сложная смешанная техника исполнения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Pr="000E6472" w:rsidRDefault="00191452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91452" w:rsidRPr="000E6472" w:rsidRDefault="00191452" w:rsidP="001914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82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Pr="00191452" w:rsidRDefault="00191452" w:rsidP="001914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</w:tr>
      <w:tr w:rsidR="00191452" w:rsidRPr="00AB0911" w:rsidTr="00675FB2">
        <w:trPr>
          <w:tblCellSpacing w:w="0" w:type="dxa"/>
        </w:trPr>
        <w:tc>
          <w:tcPr>
            <w:tcW w:w="1058" w:type="pct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Default="0019145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>3.5 Драматическое</w:t>
            </w:r>
          </w:p>
          <w:p w:rsidR="00191452" w:rsidRDefault="0019145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 xml:space="preserve">произведение русской </w:t>
            </w:r>
          </w:p>
          <w:p w:rsidR="00191452" w:rsidRDefault="0019145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 xml:space="preserve">классики </w:t>
            </w:r>
            <w:proofErr w:type="gramStart"/>
            <w:r w:rsidRPr="00CA22D3">
              <w:rPr>
                <w:rFonts w:ascii="Times New Roman" w:hAnsi="Times New Roman"/>
                <w:b/>
                <w:sz w:val="24"/>
                <w:szCs w:val="24"/>
              </w:rPr>
              <w:t>комедийного</w:t>
            </w:r>
            <w:proofErr w:type="gramEnd"/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>характера</w:t>
            </w:r>
          </w:p>
        </w:tc>
        <w:tc>
          <w:tcPr>
            <w:tcW w:w="9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 xml:space="preserve">      1.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6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 xml:space="preserve"> Содержание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 xml:space="preserve">Комедийные произведения Н.Гоголя. Характеристика жанра. 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 xml:space="preserve">Художественный стиль произведения. Литературный анализ героев. 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t>Гротеск и гипербола. Стиль к коллекции костюмов.</w:t>
            </w:r>
          </w:p>
          <w:p w:rsidR="00191452" w:rsidRPr="00CA22D3" w:rsidRDefault="00191452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sz w:val="24"/>
                <w:szCs w:val="24"/>
              </w:rPr>
              <w:lastRenderedPageBreak/>
              <w:t>Смешанная техника.</w:t>
            </w:r>
          </w:p>
        </w:tc>
        <w:tc>
          <w:tcPr>
            <w:tcW w:w="288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Pr="000E6472" w:rsidRDefault="00191452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91452" w:rsidRPr="000E6472" w:rsidRDefault="00191452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82" w:type="pct"/>
            <w:vMerge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/>
          </w:tcPr>
          <w:p w:rsidR="00191452" w:rsidRPr="00191452" w:rsidRDefault="00191452" w:rsidP="001914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</w:tr>
      <w:tr w:rsidR="004E5CBA" w:rsidRPr="00AB0911" w:rsidTr="00EA49A1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3F8" w:rsidRPr="00CA22D3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CA22D3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CA22D3" w:rsidRDefault="00E533F8" w:rsidP="00EA49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22D3">
              <w:rPr>
                <w:rFonts w:ascii="Times New Roman" w:hAnsi="Times New Roman"/>
                <w:b/>
                <w:sz w:val="24"/>
                <w:szCs w:val="24"/>
              </w:rPr>
              <w:t xml:space="preserve"> Самостоятельная работа: </w:t>
            </w:r>
            <w:r w:rsidRPr="00CA22D3">
              <w:rPr>
                <w:rFonts w:ascii="Times New Roman" w:hAnsi="Times New Roman"/>
                <w:sz w:val="24"/>
                <w:szCs w:val="24"/>
              </w:rPr>
              <w:t>завершить эскизы</w:t>
            </w:r>
            <w:r w:rsidR="001F7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0A42" w:rsidRPr="00433D7D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390A42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ХТ</w:t>
            </w:r>
            <w:proofErr w:type="gramStart"/>
            <w:r w:rsidR="00390A42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EA49A1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proofErr w:type="gramEnd"/>
            <w:r w:rsidR="00EA49A1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390A42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99211B" w:rsidRDefault="00390A42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E533F8" w:rsidRPr="00191452" w:rsidRDefault="00E533F8" w:rsidP="0019145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191452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4E5CBA" w:rsidRPr="00AB0911" w:rsidTr="00675FB2">
        <w:trPr>
          <w:trHeight w:val="376"/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51D" w:rsidRPr="00F11201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F11201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51D" w:rsidRPr="0099211B" w:rsidRDefault="008A751D" w:rsidP="009921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6семестр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99211B" w:rsidRDefault="007F3CAB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3</w:t>
            </w:r>
            <w:r w:rsidR="00DD1295"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751D" w:rsidRPr="00DD1295" w:rsidRDefault="006E342C" w:rsidP="00DD12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DD1295" w:rsidRPr="00AB0911" w:rsidTr="00675FB2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D1295" w:rsidRPr="00F43894" w:rsidRDefault="00DD1295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3894">
              <w:rPr>
                <w:rFonts w:ascii="Times New Roman" w:hAnsi="Times New Roman"/>
                <w:b/>
                <w:sz w:val="24"/>
                <w:szCs w:val="24"/>
              </w:rPr>
              <w:t xml:space="preserve">3.6 Драматическое </w:t>
            </w:r>
          </w:p>
          <w:p w:rsidR="00DD1295" w:rsidRPr="00F43894" w:rsidRDefault="00DD1295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3894">
              <w:rPr>
                <w:rFonts w:ascii="Times New Roman" w:hAnsi="Times New Roman"/>
                <w:b/>
                <w:sz w:val="24"/>
                <w:szCs w:val="24"/>
              </w:rPr>
              <w:t xml:space="preserve">произведение европейской классики начала </w:t>
            </w:r>
          </w:p>
          <w:p w:rsidR="00DD1295" w:rsidRPr="00F43894" w:rsidRDefault="00DD1295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3894">
              <w:rPr>
                <w:rFonts w:ascii="Times New Roman" w:hAnsi="Times New Roman"/>
                <w:b/>
                <w:sz w:val="24"/>
                <w:szCs w:val="24"/>
              </w:rPr>
              <w:t>20 века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 xml:space="preserve">     1.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1201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 xml:space="preserve">Символизм в произведениях М. Метерлинка. Костюм – образ. 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Конструкция и крой костюма. Выразительность силуэта костюма.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Разработка эскизов. Смешанная техника.  Коллаж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1295" w:rsidRPr="000E6472" w:rsidRDefault="007F3CAB" w:rsidP="00DD129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82" w:type="pct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DD1295" w:rsidRPr="00DD1295" w:rsidRDefault="00DD1295" w:rsidP="00DD12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</w:tr>
      <w:tr w:rsidR="00DD1295" w:rsidRPr="00AB0911" w:rsidTr="00675FB2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1201">
              <w:rPr>
                <w:rFonts w:ascii="Times New Roman" w:hAnsi="Times New Roman"/>
                <w:b/>
                <w:sz w:val="24"/>
                <w:szCs w:val="24"/>
              </w:rPr>
              <w:t>3.7</w:t>
            </w:r>
            <w:r w:rsidRPr="00F43894">
              <w:rPr>
                <w:rFonts w:ascii="Times New Roman" w:hAnsi="Times New Roman"/>
                <w:b/>
                <w:sz w:val="24"/>
                <w:szCs w:val="24"/>
              </w:rPr>
              <w:t xml:space="preserve"> Музыкальное произв</w:t>
            </w:r>
            <w:r w:rsidRPr="00F43894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F43894">
              <w:rPr>
                <w:rFonts w:ascii="Times New Roman" w:hAnsi="Times New Roman"/>
                <w:b/>
                <w:sz w:val="24"/>
                <w:szCs w:val="24"/>
              </w:rPr>
              <w:t>дение легкого жанра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1201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Особенности музыкального произведения в жанре оперетта. Взаимодействие музыкал</w:t>
            </w:r>
            <w:r w:rsidRPr="00F11201">
              <w:rPr>
                <w:rFonts w:ascii="Times New Roman" w:hAnsi="Times New Roman"/>
                <w:sz w:val="24"/>
                <w:szCs w:val="24"/>
              </w:rPr>
              <w:t>ь</w:t>
            </w:r>
            <w:r w:rsidRPr="00F11201">
              <w:rPr>
                <w:rFonts w:ascii="Times New Roman" w:hAnsi="Times New Roman"/>
                <w:sz w:val="24"/>
                <w:szCs w:val="24"/>
              </w:rPr>
              <w:t xml:space="preserve">ных и живописных средств в образе. 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Понятие стиля и колорита. Соответствие отдельных костюмов  персонажа, всей  колле</w:t>
            </w:r>
            <w:r w:rsidRPr="00F11201">
              <w:rPr>
                <w:rFonts w:ascii="Times New Roman" w:hAnsi="Times New Roman"/>
                <w:sz w:val="24"/>
                <w:szCs w:val="24"/>
              </w:rPr>
              <w:t>к</w:t>
            </w:r>
            <w:r w:rsidRPr="00F11201">
              <w:rPr>
                <w:rFonts w:ascii="Times New Roman" w:hAnsi="Times New Roman"/>
                <w:sz w:val="24"/>
                <w:szCs w:val="24"/>
              </w:rPr>
              <w:t xml:space="preserve">ции  эскизов  костюмов. 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 xml:space="preserve">Роль художника в музыкальном театре. </w:t>
            </w:r>
          </w:p>
          <w:p w:rsidR="00DD1295" w:rsidRPr="00F11201" w:rsidRDefault="00DD1295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201">
              <w:rPr>
                <w:rFonts w:ascii="Times New Roman" w:hAnsi="Times New Roman"/>
                <w:sz w:val="24"/>
                <w:szCs w:val="24"/>
              </w:rPr>
              <w:t>Использование приемов эстампа для передачи характеров персонажей.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D1295" w:rsidRPr="000E6472" w:rsidRDefault="007F3CAB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  <w:p w:rsidR="00DD1295" w:rsidRPr="000E6472" w:rsidRDefault="00DD1295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" w:type="pct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D1295" w:rsidRPr="00DD1295" w:rsidRDefault="00DD1295" w:rsidP="00DD12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</w:tr>
      <w:tr w:rsidR="004E5CBA" w:rsidRPr="00AB0911" w:rsidTr="00ED23DE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3F8" w:rsidRPr="00F11201" w:rsidRDefault="00E533F8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F11201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F11201" w:rsidRDefault="00E533F8" w:rsidP="00ED2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1201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Pr="00F11201">
              <w:rPr>
                <w:rFonts w:ascii="Times New Roman" w:hAnsi="Times New Roman"/>
                <w:sz w:val="24"/>
                <w:szCs w:val="24"/>
              </w:rPr>
              <w:t>завершить эскизы</w:t>
            </w:r>
            <w:r w:rsidR="001F7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0A42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(ХТ</w:t>
            </w:r>
            <w:proofErr w:type="gramStart"/>
            <w:r w:rsidR="00390A42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ED23DE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proofErr w:type="gramEnd"/>
            <w:r w:rsidR="00ED23DE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390A42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99211B" w:rsidRDefault="00390A42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40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E533F8" w:rsidRPr="00DD1295" w:rsidRDefault="00E533F8" w:rsidP="00DD12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DD1295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4E5CBA" w:rsidRPr="00AB0911" w:rsidTr="00675FB2">
        <w:trPr>
          <w:trHeight w:val="399"/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51D" w:rsidRPr="0099211B" w:rsidRDefault="008A751D" w:rsidP="009921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7 семестр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51D" w:rsidRPr="0099211B" w:rsidRDefault="007F3CAB" w:rsidP="0099211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  <w:r w:rsidR="00DD1295"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4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751D" w:rsidRPr="004E5CBA" w:rsidRDefault="006E342C" w:rsidP="006E34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4E5CBA" w:rsidRPr="00AB0911" w:rsidTr="00675FB2">
        <w:trPr>
          <w:trHeight w:val="269"/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11201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3.8 Драматическое </w:t>
            </w:r>
          </w:p>
          <w:p w:rsidR="00F11201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произведение </w:t>
            </w:r>
            <w:proofErr w:type="gramStart"/>
            <w:r w:rsidRPr="004E5CBA">
              <w:rPr>
                <w:rFonts w:ascii="Times New Roman" w:hAnsi="Times New Roman"/>
                <w:b/>
                <w:sz w:val="24"/>
                <w:szCs w:val="24"/>
              </w:rPr>
              <w:t>сложного</w:t>
            </w:r>
            <w:proofErr w:type="gramEnd"/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 психологического 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>характера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 xml:space="preserve">         1.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 xml:space="preserve">Пьесы А.Чехова, </w:t>
            </w:r>
            <w:r w:rsidR="004E5CBA" w:rsidRPr="004E5CBA">
              <w:rPr>
                <w:rFonts w:ascii="Times New Roman" w:hAnsi="Times New Roman"/>
                <w:sz w:val="24"/>
                <w:szCs w:val="24"/>
              </w:rPr>
              <w:t>его новаторство как драматурга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Повседневность в эскизах кос</w:t>
            </w:r>
            <w:r w:rsidR="004E5CBA" w:rsidRPr="004E5CBA">
              <w:rPr>
                <w:rFonts w:ascii="Times New Roman" w:hAnsi="Times New Roman"/>
                <w:sz w:val="24"/>
                <w:szCs w:val="24"/>
              </w:rPr>
              <w:t>тюмов, стиль героев пьес</w:t>
            </w:r>
          </w:p>
          <w:p w:rsidR="00263D50" w:rsidRDefault="008A751D" w:rsidP="001F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Соответствие эскизо</w:t>
            </w:r>
            <w:r w:rsidR="004E5CBA" w:rsidRPr="004E5CBA">
              <w:rPr>
                <w:rFonts w:ascii="Times New Roman" w:hAnsi="Times New Roman"/>
                <w:sz w:val="24"/>
                <w:szCs w:val="24"/>
              </w:rPr>
              <w:t>в костюмов литературным образам</w:t>
            </w:r>
            <w:r w:rsidR="001F763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A751D" w:rsidRPr="004E5CBA" w:rsidRDefault="008A751D" w:rsidP="001F7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Смешанная техника и кол</w:t>
            </w:r>
            <w:r w:rsidR="004E5CBA" w:rsidRPr="004E5CBA">
              <w:rPr>
                <w:rFonts w:ascii="Times New Roman" w:hAnsi="Times New Roman"/>
                <w:sz w:val="24"/>
                <w:szCs w:val="24"/>
              </w:rPr>
              <w:t>лаж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11201" w:rsidRPr="000E6472" w:rsidRDefault="007F3CAB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DD129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751D" w:rsidRPr="00DD1295" w:rsidRDefault="008A751D" w:rsidP="00DD12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</w:tr>
      <w:tr w:rsidR="004E5CBA" w:rsidRPr="00AB0911" w:rsidTr="00675FB2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F11201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3.9 Современное </w:t>
            </w:r>
          </w:p>
          <w:p w:rsidR="00F11201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драматическое </w:t>
            </w:r>
          </w:p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>произведение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</w:rPr>
              <w:t>С</w:t>
            </w: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>одержание</w:t>
            </w:r>
          </w:p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Современный костюм  для сцены  и жи</w:t>
            </w:r>
            <w:r w:rsidR="004E5CBA" w:rsidRPr="004E5CBA">
              <w:rPr>
                <w:rFonts w:ascii="Times New Roman" w:hAnsi="Times New Roman"/>
                <w:sz w:val="24"/>
                <w:szCs w:val="24"/>
              </w:rPr>
              <w:t>зни.  Выбор ткани для костюмов</w:t>
            </w:r>
          </w:p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Способы выделения  обра</w:t>
            </w:r>
            <w:r w:rsidR="004E5CBA" w:rsidRPr="004E5CBA">
              <w:rPr>
                <w:rFonts w:ascii="Times New Roman" w:hAnsi="Times New Roman"/>
                <w:sz w:val="24"/>
                <w:szCs w:val="24"/>
              </w:rPr>
              <w:t>зов главных героев через костюм</w:t>
            </w:r>
          </w:p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Использование разнообразных средств, в том числе масляной живописи для создания э</w:t>
            </w:r>
            <w:r w:rsidRPr="004E5CBA">
              <w:rPr>
                <w:rFonts w:ascii="Times New Roman" w:hAnsi="Times New Roman"/>
                <w:sz w:val="24"/>
                <w:szCs w:val="24"/>
              </w:rPr>
              <w:t>с</w:t>
            </w:r>
            <w:r w:rsidRPr="004E5CBA">
              <w:rPr>
                <w:rFonts w:ascii="Times New Roman" w:hAnsi="Times New Roman"/>
                <w:sz w:val="24"/>
                <w:szCs w:val="24"/>
              </w:rPr>
              <w:t xml:space="preserve">кизов 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E5CBA" w:rsidRPr="000E6472" w:rsidRDefault="007F3CAB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DD129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533F8" w:rsidRPr="00DD1295" w:rsidRDefault="00E533F8" w:rsidP="00DD12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</w:tr>
      <w:tr w:rsidR="004E5CBA" w:rsidRPr="00AB0911" w:rsidTr="00ED23DE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4E5CBA" w:rsidRDefault="00E533F8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4E5CBA" w:rsidRDefault="00E533F8" w:rsidP="00ED2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</w:t>
            </w:r>
            <w:r w:rsidR="00433D7D" w:rsidRPr="004E5CBA">
              <w:rPr>
                <w:rFonts w:ascii="Times New Roman" w:hAnsi="Times New Roman"/>
                <w:sz w:val="24"/>
                <w:szCs w:val="24"/>
              </w:rPr>
              <w:t>завершить эскизы, начатые в классе</w:t>
            </w:r>
            <w:r w:rsidR="001F7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D7D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(ХТ</w:t>
            </w:r>
            <w:proofErr w:type="gramStart"/>
            <w:r w:rsidR="00433D7D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ED23DE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proofErr w:type="gramEnd"/>
            <w:r w:rsidR="00ED23DE">
              <w:rPr>
                <w:rFonts w:ascii="Times New Roman" w:hAnsi="Times New Roman"/>
                <w:b/>
                <w:i/>
                <w:sz w:val="24"/>
                <w:szCs w:val="24"/>
              </w:rPr>
              <w:t>д</w:t>
            </w:r>
            <w:r w:rsidR="00433D7D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3F8" w:rsidRPr="0099211B" w:rsidRDefault="00694703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="00433D7D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E533F8" w:rsidRPr="00DD1295" w:rsidRDefault="00E533F8" w:rsidP="00DD12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DD1295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4E5CBA" w:rsidRPr="00AB0911" w:rsidTr="00675FB2">
        <w:trPr>
          <w:trHeight w:val="421"/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51D" w:rsidRPr="0099211B" w:rsidRDefault="008A751D" w:rsidP="009921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8семестр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51D" w:rsidRPr="0099211B" w:rsidRDefault="004E5CBA" w:rsidP="0099211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2</w:t>
            </w:r>
            <w:r w:rsidR="008A751D"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2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751D" w:rsidRPr="00DD1295" w:rsidRDefault="006E342C" w:rsidP="00DD129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4E5CBA" w:rsidRPr="00AB0911" w:rsidTr="00675FB2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11201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3.10 Классическое </w:t>
            </w:r>
          </w:p>
          <w:p w:rsidR="004E5CBA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>драматическое произвед</w:t>
            </w: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ние в </w:t>
            </w:r>
            <w:proofErr w:type="gramStart"/>
            <w:r w:rsidRPr="004E5CBA">
              <w:rPr>
                <w:rFonts w:ascii="Times New Roman" w:hAnsi="Times New Roman"/>
                <w:b/>
                <w:sz w:val="24"/>
                <w:szCs w:val="24"/>
              </w:rPr>
              <w:t>современной</w:t>
            </w:r>
            <w:proofErr w:type="gramEnd"/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>обработке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 Содержание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 xml:space="preserve">Стилизация костюмов героев. 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 xml:space="preserve">Единство сценографического и костюмного решения спектакля. </w:t>
            </w:r>
          </w:p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sz w:val="24"/>
                <w:szCs w:val="24"/>
              </w:rPr>
              <w:t xml:space="preserve">Использование современных художественных материалов для характеристики героев 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0E6472" w:rsidRDefault="008A751D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751D" w:rsidRPr="004E5CBA" w:rsidRDefault="008A751D" w:rsidP="00DD12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E5CBA" w:rsidRPr="00AB0911" w:rsidTr="00675FB2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4E5CBA" w:rsidRDefault="008A751D" w:rsidP="005D14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E5CBA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работа:  </w:t>
            </w:r>
            <w:r w:rsidRPr="004E5CBA">
              <w:rPr>
                <w:rFonts w:ascii="Times New Roman" w:hAnsi="Times New Roman"/>
                <w:sz w:val="24"/>
                <w:szCs w:val="24"/>
              </w:rPr>
              <w:t>завершить эскизы, начатые в классе</w:t>
            </w:r>
            <w:r w:rsidR="001F7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33D7D"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(МДК.01.02 ХТД)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A751D" w:rsidRPr="0099211B" w:rsidRDefault="00433D7D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211B"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3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8A751D" w:rsidRPr="004E5CBA" w:rsidRDefault="00DD1295" w:rsidP="00DD12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1295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4A729A" w:rsidRPr="00C46A8F" w:rsidTr="00BE1EB8">
        <w:trPr>
          <w:trHeight w:val="575"/>
          <w:tblCellSpacing w:w="0" w:type="dxa"/>
        </w:trPr>
        <w:tc>
          <w:tcPr>
            <w:tcW w:w="4326" w:type="pct"/>
            <w:gridSpan w:val="3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729A" w:rsidRPr="000E6472" w:rsidRDefault="004A729A" w:rsidP="004A729A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E6472">
              <w:rPr>
                <w:rFonts w:ascii="Times New Roman" w:hAnsi="Times New Roman"/>
                <w:b/>
                <w:i/>
                <w:sz w:val="28"/>
                <w:szCs w:val="28"/>
              </w:rPr>
              <w:t>Художественно-творческая деятельность (дополнительная работа)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729A" w:rsidRPr="00675FB2" w:rsidRDefault="00D71886" w:rsidP="00D718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75FB2">
              <w:rPr>
                <w:rFonts w:ascii="Times New Roman" w:hAnsi="Times New Roman"/>
                <w:b/>
                <w:i/>
                <w:sz w:val="28"/>
                <w:szCs w:val="28"/>
              </w:rPr>
              <w:t>109</w:t>
            </w: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BFBFBF" w:themeFill="background1" w:themeFillShade="BF"/>
          </w:tcPr>
          <w:p w:rsidR="004A729A" w:rsidRPr="004E5CBA" w:rsidRDefault="004A729A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91B6A" w:rsidRPr="00C46A8F" w:rsidTr="006E342C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91B6A" w:rsidRPr="002B6454" w:rsidRDefault="00191B6A" w:rsidP="004A729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B645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 4 Художественное оформление материалов (основы рукоделия) 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91B6A" w:rsidRPr="002B6454" w:rsidRDefault="00191B6A" w:rsidP="004A729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91B6A" w:rsidRPr="002B6454" w:rsidRDefault="00191B6A" w:rsidP="004A729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B645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 1 курс</w:t>
            </w:r>
          </w:p>
          <w:p w:rsidR="00191B6A" w:rsidRPr="002B6454" w:rsidRDefault="00191B6A" w:rsidP="004A72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191B6A" w:rsidRPr="002B6454" w:rsidRDefault="00191B6A" w:rsidP="004A729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B645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 семестр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91B6A" w:rsidRDefault="00191B6A" w:rsidP="004A72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B6454" w:rsidRPr="002B6454" w:rsidRDefault="002B6454" w:rsidP="004A729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191B6A" w:rsidRPr="002B6454" w:rsidRDefault="007F3CAB" w:rsidP="004A729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i/>
                <w:sz w:val="28"/>
                <w:szCs w:val="24"/>
              </w:rPr>
              <w:t>57</w:t>
            </w: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191B6A" w:rsidRPr="00BF7EFF" w:rsidRDefault="006E342C" w:rsidP="006E34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3CAB">
              <w:rPr>
                <w:rFonts w:ascii="Times New Roman" w:hAnsi="Times New Roman"/>
                <w:bCs/>
                <w:sz w:val="20"/>
                <w:szCs w:val="24"/>
              </w:rPr>
              <w:t>1,2</w:t>
            </w:r>
          </w:p>
        </w:tc>
      </w:tr>
      <w:tr w:rsidR="006E342C" w:rsidRPr="00C46A8F" w:rsidTr="007B2280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4.1 Введение. </w:t>
            </w:r>
          </w:p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История вышивки. </w:t>
            </w:r>
          </w:p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ремесла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Основные инструменты и материалы для выполнения ручных работ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BF7EFF">
              <w:rPr>
                <w:rFonts w:ascii="Times New Roman" w:hAnsi="Times New Roman"/>
                <w:sz w:val="24"/>
                <w:szCs w:val="24"/>
              </w:rPr>
              <w:t xml:space="preserve">Правила техники безопасности при работе с иглами, ножницами, утюгом. </w:t>
            </w:r>
          </w:p>
        </w:tc>
        <w:tc>
          <w:tcPr>
            <w:tcW w:w="288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E342C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6E342C" w:rsidRPr="007F3CAB" w:rsidRDefault="006E342C" w:rsidP="007F3C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sz w:val="24"/>
                <w:szCs w:val="24"/>
              </w:rPr>
              <w:t xml:space="preserve">Подготовка ткани к работе. 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Способы закрепления нити на ткани</w:t>
            </w:r>
          </w:p>
        </w:tc>
        <w:tc>
          <w:tcPr>
            <w:tcW w:w="288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4.2 Виды стежков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Ручные стежки и строчки</w:t>
            </w:r>
            <w:r w:rsidRPr="00BF7EF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Упражнения по теме.</w:t>
            </w:r>
          </w:p>
        </w:tc>
        <w:tc>
          <w:tcPr>
            <w:tcW w:w="288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Default="006E342C" w:rsidP="007F3CAB">
            <w:pPr>
              <w:jc w:val="center"/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tabs>
                <w:tab w:val="left" w:pos="0"/>
                <w:tab w:val="left" w:pos="272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Простые швы, декоративные швы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. Упражнения по теме.</w:t>
            </w:r>
          </w:p>
        </w:tc>
        <w:tc>
          <w:tcPr>
            <w:tcW w:w="288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7F3CA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4.3 Виды вышивки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6E342C" w:rsidRPr="00BF7EFF" w:rsidRDefault="006E342C" w:rsidP="004A729A">
            <w:pPr>
              <w:tabs>
                <w:tab w:val="left" w:pos="300"/>
                <w:tab w:val="left" w:pos="50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Односторонняя, двусторонняя вышивка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8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E342C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E342C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Default="006E342C" w:rsidP="007F3CAB">
            <w:pPr>
              <w:jc w:val="center"/>
            </w:pPr>
          </w:p>
        </w:tc>
      </w:tr>
      <w:tr w:rsidR="006E342C" w:rsidRPr="00C46A8F" w:rsidTr="007B2280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tabs>
                <w:tab w:val="left" w:pos="40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Счетная, свободная вышивка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8" w:type="pct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B2280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tabs>
                <w:tab w:val="left" w:pos="40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Контурная вышивка, вышивка с заполнением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8" w:type="pct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B2280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Default="006E342C" w:rsidP="007B2280">
            <w:pPr>
              <w:tabs>
                <w:tab w:val="left" w:pos="401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Виды мережек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 кисточка, раскол, паучок</w:t>
            </w:r>
          </w:p>
        </w:tc>
        <w:tc>
          <w:tcPr>
            <w:tcW w:w="288" w:type="pct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B2280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Default="006E342C" w:rsidP="007B22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tabs>
                <w:tab w:val="left" w:pos="401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Виды стежков игольного кружева</w:t>
            </w:r>
          </w:p>
        </w:tc>
        <w:tc>
          <w:tcPr>
            <w:tcW w:w="288" w:type="pct"/>
            <w:gridSpan w:val="2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Default="006E342C" w:rsidP="007B22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tabs>
                <w:tab w:val="left" w:pos="401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Виды стежков объемной вышивки</w:t>
            </w:r>
          </w:p>
        </w:tc>
        <w:tc>
          <w:tcPr>
            <w:tcW w:w="288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4.4 Вышивка гладью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E615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F33102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Виды вышивки гладью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 (владимирская, белая, штриховая, золотое шитье) Упражнения по теме.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4.5 Вышивка лентами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E615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F33102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Виды основных стежков вышивки лентами.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 Упражнения по теме.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E61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Вышивка крестом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  <w:vAlign w:val="center"/>
          </w:tcPr>
          <w:p w:rsidR="006E342C" w:rsidRDefault="006E342C" w:rsidP="00E61544">
            <w:pPr>
              <w:jc w:val="center"/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Виды вышивки крестом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 – простой крест, редкий крест, болгарский крест. Упражнения 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  <w:vAlign w:val="center"/>
          </w:tcPr>
          <w:p w:rsidR="006E342C" w:rsidRPr="00BF7EFF" w:rsidRDefault="006E342C" w:rsidP="00E615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E6154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Вышивка бисером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  <w:vAlign w:val="center"/>
          </w:tcPr>
          <w:p w:rsidR="006E342C" w:rsidRDefault="006E342C" w:rsidP="00E61544">
            <w:pPr>
              <w:jc w:val="center"/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Виды и приемы вышивки бисером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 Упражнения по теме.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A0183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4.8 Чувашская вышивка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7B228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6E342C" w:rsidRPr="00BF7EFF" w:rsidRDefault="006E342C" w:rsidP="00E615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E342C" w:rsidRPr="00C46A8F" w:rsidTr="007B2280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Виды стежков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proofErr w:type="spellStart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сиктерўлле</w:t>
            </w:r>
            <w:proofErr w:type="spellEnd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йĕпкĕн</w:t>
            </w:r>
            <w:proofErr w:type="spellEnd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шуркени</w:t>
            </w:r>
            <w:proofErr w:type="spellEnd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каялла</w:t>
            </w:r>
            <w:proofErr w:type="spellEnd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эрехле</w:t>
            </w:r>
            <w:proofErr w:type="spellEnd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хантãс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др. </w:t>
            </w: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Упражнения по теме.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E342C" w:rsidRPr="000E6472" w:rsidRDefault="006E342C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E342C" w:rsidRPr="00BF7EFF" w:rsidRDefault="006E342C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61544" w:rsidRPr="00C46A8F" w:rsidTr="00533FB1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/>
                <w:sz w:val="24"/>
                <w:szCs w:val="24"/>
              </w:rPr>
              <w:t xml:space="preserve">Задания: </w:t>
            </w:r>
          </w:p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</w:t>
            </w:r>
            <w:r w:rsidRPr="00BF7EFF">
              <w:rPr>
                <w:rFonts w:ascii="Times New Roman" w:hAnsi="Times New Roman"/>
                <w:sz w:val="24"/>
                <w:szCs w:val="24"/>
              </w:rPr>
              <w:t xml:space="preserve"> образцов вышивок разных видов.</w:t>
            </w:r>
          </w:p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FF">
              <w:rPr>
                <w:rFonts w:ascii="Times New Roman" w:hAnsi="Times New Roman"/>
                <w:sz w:val="24"/>
                <w:szCs w:val="24"/>
              </w:rPr>
              <w:t>Создание альбома образцов.</w:t>
            </w:r>
          </w:p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7EFF">
              <w:rPr>
                <w:rFonts w:ascii="Times New Roman" w:hAnsi="Times New Roman"/>
                <w:bCs/>
                <w:sz w:val="24"/>
                <w:szCs w:val="24"/>
              </w:rPr>
              <w:t>Изготовление итоговой работы с применением нескольких видов вышивки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0E6472" w:rsidRDefault="00E61544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61544" w:rsidRPr="000E6472" w:rsidRDefault="00E61544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E61544" w:rsidRPr="000E6472" w:rsidRDefault="00E61544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  <w:p w:rsidR="00E61544" w:rsidRPr="000E6472" w:rsidRDefault="00E61544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6472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61544" w:rsidRDefault="00E61544" w:rsidP="00E615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  <w:p w:rsidR="00E61544" w:rsidRDefault="00E61544" w:rsidP="00E6154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  <w:p w:rsidR="00E61544" w:rsidRPr="00E61544" w:rsidRDefault="00E61544" w:rsidP="00263D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61544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E61544" w:rsidRPr="00C46A8F" w:rsidTr="00263D50">
        <w:trPr>
          <w:trHeight w:val="368"/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BF7EFF" w:rsidRDefault="00E61544" w:rsidP="004A7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6A8F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  <w:r w:rsidRPr="00C46A8F">
              <w:rPr>
                <w:rFonts w:ascii="Times New Roman" w:hAnsi="Times New Roman"/>
                <w:sz w:val="24"/>
                <w:szCs w:val="24"/>
              </w:rPr>
              <w:t xml:space="preserve"> завершить упражнения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BF7EFF" w:rsidRDefault="00E61544" w:rsidP="004A72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61544" w:rsidRDefault="00E61544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61544" w:rsidRPr="00C46A8F" w:rsidTr="00803A56">
        <w:trPr>
          <w:trHeight w:val="415"/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1544" w:rsidRPr="002B6454" w:rsidRDefault="00E61544" w:rsidP="00CB70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45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 </w:t>
            </w:r>
            <w:r w:rsidR="00CB70AD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Pr="002B645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Классификация швейных машин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2B6454" w:rsidRDefault="00E61544" w:rsidP="004A729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1544" w:rsidRPr="002B6454" w:rsidRDefault="00E61544" w:rsidP="002B6454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B645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семестр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1544" w:rsidRPr="002B6454" w:rsidRDefault="00E61544" w:rsidP="002B64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t>12</w:t>
            </w: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E61544" w:rsidRPr="00F47421" w:rsidRDefault="006E342C" w:rsidP="00803A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045D">
              <w:rPr>
                <w:rFonts w:ascii="Times New Roman" w:hAnsi="Times New Roman"/>
                <w:bCs/>
                <w:sz w:val="20"/>
                <w:szCs w:val="24"/>
              </w:rPr>
              <w:t>1,2</w:t>
            </w: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.1  Стачивающие швейные машины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Содержание </w:t>
            </w: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Промышленные и бытовые швейные машины </w:t>
            </w: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Виды и типы стачивающих швейных машин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6472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D71886" w:rsidRDefault="00D71886" w:rsidP="00D71886">
            <w:pPr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</w:p>
          <w:p w:rsidR="00D71886" w:rsidRDefault="00D71886" w:rsidP="00D71886">
            <w:pPr>
              <w:jc w:val="center"/>
            </w:pP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.2 Специализированные швейные машины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Содержание</w:t>
            </w: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Краеобметочные</w:t>
            </w:r>
            <w:proofErr w:type="spellEnd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, вышивальные, пуговицы </w:t>
            </w: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пришивальные</w:t>
            </w:r>
            <w:proofErr w:type="spellEnd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подшивальные</w:t>
            </w:r>
            <w:proofErr w:type="spellEnd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, с челночной строчкой.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6472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71886" w:rsidRDefault="00D71886" w:rsidP="00D71886">
            <w:pPr>
              <w:jc w:val="center"/>
            </w:pPr>
          </w:p>
        </w:tc>
      </w:tr>
      <w:tr w:rsidR="00E61544" w:rsidRPr="00C46A8F" w:rsidTr="00533FB1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F47421" w:rsidRDefault="00E61544" w:rsidP="004A7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F47421" w:rsidRDefault="00E61544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F7636" w:rsidRPr="006E342C" w:rsidRDefault="00E61544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завершить работы, начатые в классе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F47421" w:rsidRDefault="00E61544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61544" w:rsidRPr="00D71886" w:rsidRDefault="00D71886" w:rsidP="00D718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71886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E61544" w:rsidRPr="00C46A8F" w:rsidTr="00803A56">
        <w:trPr>
          <w:trHeight w:val="510"/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1544" w:rsidRPr="002B6454" w:rsidRDefault="00D71886" w:rsidP="00263D5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B645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2B6454">
              <w:rPr>
                <w:rFonts w:ascii="Times New Roman" w:hAnsi="Times New Roman"/>
                <w:b/>
                <w:i/>
                <w:sz w:val="24"/>
                <w:szCs w:val="24"/>
              </w:rPr>
              <w:t>. Основны</w:t>
            </w:r>
            <w:r w:rsidR="00C7089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 виды </w:t>
            </w:r>
            <w:r w:rsidRPr="002B6454">
              <w:rPr>
                <w:rFonts w:ascii="Times New Roman" w:hAnsi="Times New Roman"/>
                <w:b/>
                <w:i/>
                <w:sz w:val="24"/>
                <w:szCs w:val="24"/>
              </w:rPr>
              <w:t>швей</w:t>
            </w:r>
            <w:r w:rsidR="00C7089C">
              <w:rPr>
                <w:rFonts w:ascii="Times New Roman" w:hAnsi="Times New Roman"/>
                <w:b/>
                <w:i/>
                <w:sz w:val="24"/>
                <w:szCs w:val="24"/>
              </w:rPr>
              <w:t>ных</w:t>
            </w:r>
            <w:r w:rsidR="00263D5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2B6454">
              <w:rPr>
                <w:rFonts w:ascii="Times New Roman" w:hAnsi="Times New Roman"/>
                <w:b/>
                <w:i/>
                <w:sz w:val="24"/>
                <w:szCs w:val="24"/>
              </w:rPr>
              <w:t>работ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2B6454" w:rsidRDefault="00E61544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1544" w:rsidRPr="002B6454" w:rsidRDefault="00D71886" w:rsidP="00EB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B6454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 семестр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1544" w:rsidRPr="002B6454" w:rsidRDefault="00E61544" w:rsidP="00EB24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bCs/>
                <w:i/>
                <w:sz w:val="28"/>
                <w:szCs w:val="24"/>
              </w:rPr>
              <w:t>40</w:t>
            </w: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E61544" w:rsidRPr="00F47421" w:rsidRDefault="006E342C" w:rsidP="00803A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1,2</w:t>
            </w: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71886" w:rsidRPr="00D71886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1886">
              <w:rPr>
                <w:rFonts w:ascii="Times New Roman" w:hAnsi="Times New Roman"/>
                <w:b/>
                <w:sz w:val="24"/>
                <w:szCs w:val="24"/>
              </w:rPr>
              <w:t>6.1 Основные виды шве</w:t>
            </w:r>
            <w:r w:rsidRPr="00D71886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  <w:r w:rsidRPr="00D71886">
              <w:rPr>
                <w:rFonts w:ascii="Times New Roman" w:hAnsi="Times New Roman"/>
                <w:b/>
                <w:sz w:val="24"/>
                <w:szCs w:val="24"/>
              </w:rPr>
              <w:t>ных работ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Содержание</w:t>
            </w:r>
          </w:p>
          <w:p w:rsidR="00D71886" w:rsidRPr="00F47421" w:rsidRDefault="00D71886" w:rsidP="0015107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 Влажно-тепловые работы. </w:t>
            </w: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Обмеловка</w:t>
            </w:r>
            <w:proofErr w:type="spellEnd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. Раскрой. Перевод линий, Сметывание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386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D71886" w:rsidRPr="00D71886" w:rsidRDefault="00D71886" w:rsidP="00D7188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71886" w:rsidRPr="00F47421" w:rsidRDefault="00D71886" w:rsidP="00D718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 xml:space="preserve"> Инструменты и присп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собления для ручных работ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Содержание</w:t>
            </w: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Иглы, наперстки,  ножницы, резец, колышек, шаблоны, </w:t>
            </w: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нитеобрезатель</w:t>
            </w:r>
            <w:proofErr w:type="spellEnd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, ножницы </w:t>
            </w: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с зигзагообразным срезом, сантиметровая лента, манекены, портновские мелки.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6.3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 xml:space="preserve"> Терминология ручных работ 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Содержание</w:t>
            </w: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 Приметывание, заметывание, </w:t>
            </w: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вметывание</w:t>
            </w:r>
            <w:proofErr w:type="spellEnd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, подшивание, наметывание, обметывание, в</w:t>
            </w: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секание, пришивание, образование сборок.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647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6.4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 xml:space="preserve"> Терминология маши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ных работ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Стачивание, обтачивание, притачивание, втачивание, застрачивание, растрачивание, в</w:t>
            </w: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стегивание. 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647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6.5</w:t>
            </w: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 xml:space="preserve">  Терминология влажно-тепловых работ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Содержание</w:t>
            </w:r>
          </w:p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Утюжка, </w:t>
            </w: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разутюживание</w:t>
            </w:r>
            <w:proofErr w:type="spellEnd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приутюживание</w:t>
            </w:r>
            <w:proofErr w:type="spellEnd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, заутюживание, </w:t>
            </w: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сутюживание</w:t>
            </w:r>
            <w:proofErr w:type="spellEnd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, оттягивание, о</w:t>
            </w: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 xml:space="preserve">паривание, </w:t>
            </w:r>
            <w:proofErr w:type="spellStart"/>
            <w:r w:rsidRPr="00F47421">
              <w:rPr>
                <w:rFonts w:ascii="Times New Roman" w:hAnsi="Times New Roman"/>
                <w:bCs/>
                <w:sz w:val="24"/>
                <w:szCs w:val="24"/>
              </w:rPr>
              <w:t>декатирование</w:t>
            </w:r>
            <w:proofErr w:type="spellEnd"/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647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D71886" w:rsidRPr="00F47421" w:rsidRDefault="00D71886" w:rsidP="004A72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vMerge w:val="restart"/>
            <w:tcBorders>
              <w:top w:val="outset" w:sz="6" w:space="0" w:color="auto"/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pStyle w:val="a6"/>
              <w:numPr>
                <w:ilvl w:val="0"/>
                <w:numId w:val="40"/>
              </w:numPr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6.6</w:t>
            </w:r>
            <w:r w:rsidRPr="00F474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Основы технологии швейных изделий</w:t>
            </w: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D71886" w:rsidRDefault="00D71886" w:rsidP="00F47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Машинные стачные</w:t>
            </w:r>
            <w:r w:rsidR="000344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7421">
              <w:rPr>
                <w:rFonts w:ascii="Times New Roman" w:hAnsi="Times New Roman"/>
                <w:sz w:val="24"/>
                <w:szCs w:val="24"/>
              </w:rPr>
              <w:t>швы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647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Краевые швы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647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71886" w:rsidRPr="00C46A8F" w:rsidTr="007B2280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 xml:space="preserve"> 3.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Отделочные швы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71886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0E647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386" w:type="pct"/>
            <w:gridSpan w:val="2"/>
            <w:vMerge/>
            <w:tcBorders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D71886" w:rsidRPr="00F47421" w:rsidRDefault="00D71886" w:rsidP="00F4742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61544" w:rsidRPr="00C46A8F" w:rsidTr="00533FB1">
        <w:trPr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right w:val="outset" w:sz="6" w:space="0" w:color="auto"/>
            </w:tcBorders>
            <w:shd w:val="clear" w:color="auto" w:fill="FFFFFF"/>
          </w:tcPr>
          <w:p w:rsidR="00E61544" w:rsidRPr="00F47421" w:rsidRDefault="00E61544" w:rsidP="00F474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F47421" w:rsidRDefault="00E61544" w:rsidP="00F4742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 xml:space="preserve"> 4.</w:t>
            </w:r>
          </w:p>
        </w:tc>
        <w:tc>
          <w:tcPr>
            <w:tcW w:w="31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F47421" w:rsidRDefault="00E61544" w:rsidP="00F47421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sz w:val="24"/>
                <w:szCs w:val="24"/>
              </w:rPr>
              <w:t>Изготовления изделия с видами различных видов строчек (прихватка)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0E6472" w:rsidRDefault="00D71886" w:rsidP="00F4742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61544" w:rsidRPr="00F47421" w:rsidRDefault="00D71886" w:rsidP="00D718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1886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E61544" w:rsidRPr="00C46A8F" w:rsidTr="00533FB1">
        <w:trPr>
          <w:trHeight w:val="351"/>
          <w:tblCellSpacing w:w="0" w:type="dxa"/>
        </w:trPr>
        <w:tc>
          <w:tcPr>
            <w:tcW w:w="1058" w:type="pct"/>
            <w:vMerge/>
            <w:tcBorders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F47421" w:rsidRDefault="00E61544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F47421" w:rsidRDefault="00E61544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421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работа:</w:t>
            </w:r>
            <w:r w:rsidRPr="00F47421">
              <w:rPr>
                <w:rFonts w:ascii="Times New Roman" w:hAnsi="Times New Roman"/>
                <w:sz w:val="24"/>
                <w:szCs w:val="24"/>
              </w:rPr>
              <w:t xml:space="preserve"> завершить упражнения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0E6472" w:rsidRDefault="00E61544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61544" w:rsidRPr="00D71886" w:rsidRDefault="00263D50" w:rsidP="00D718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3D50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</w:tr>
      <w:tr w:rsidR="00E61544" w:rsidRPr="00DC560D" w:rsidTr="00533FB1">
        <w:trPr>
          <w:tblCellSpacing w:w="0" w:type="dxa"/>
        </w:trPr>
        <w:tc>
          <w:tcPr>
            <w:tcW w:w="4326" w:type="pct"/>
            <w:gridSpan w:val="3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EB241B" w:rsidRDefault="00E61544" w:rsidP="005D14F9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B241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УП.01.01. Учебная практика </w:t>
            </w:r>
            <w:r w:rsidRPr="00EB241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br/>
            </w:r>
            <w:r w:rsidR="006E342C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  </w:t>
            </w:r>
            <w:r w:rsidRPr="00EB241B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Виды работ: освоение навыков владения швейными инструментами, выполнение простейших швейных операций на швейном оборудовании и ручных работ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1544" w:rsidRPr="00EB241B" w:rsidRDefault="00E61544" w:rsidP="005D14F9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0056D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4"/>
              </w:rPr>
              <w:t>72</w:t>
            </w: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61544" w:rsidRPr="00DC560D" w:rsidRDefault="00E61544" w:rsidP="006E342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6E34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6E342C" w:rsidRPr="006E342C">
              <w:rPr>
                <w:rFonts w:ascii="Times New Roman" w:hAnsi="Times New Roman"/>
                <w:bCs/>
                <w:sz w:val="20"/>
                <w:szCs w:val="24"/>
              </w:rPr>
              <w:t>1,2,3</w:t>
            </w:r>
          </w:p>
        </w:tc>
      </w:tr>
      <w:tr w:rsidR="00E61544" w:rsidRPr="00DC560D" w:rsidTr="00533FB1">
        <w:trPr>
          <w:tblCellSpacing w:w="0" w:type="dxa"/>
        </w:trPr>
        <w:tc>
          <w:tcPr>
            <w:tcW w:w="4326" w:type="pct"/>
            <w:gridSpan w:val="3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DC560D" w:rsidRDefault="00E61544" w:rsidP="005D14F9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первичных профессиональных умений и навыков, подготовка студентов к осознанному и углубленному изучению общепрофессиональных  и специальных дисциплин, привитие им практических профессиональных умений и навыков по избранной профессии. Посещение театральных цехов.</w:t>
            </w:r>
          </w:p>
          <w:p w:rsidR="00E61544" w:rsidRPr="00DC560D" w:rsidRDefault="00E61544" w:rsidP="00C46A8F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Направлена на расширение, закрепление, углубление и систематизацию знаний полученных при изучении спец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альных дисциплин</w:t>
            </w:r>
            <w:proofErr w:type="gram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,н</w:t>
            </w:r>
            <w:proofErr w:type="gram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основе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 конкретного театра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BE1E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первоначального практического опыта. Ур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ки  производственного обучения  и практические занятия. Изготовление  костюма.  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1544" w:rsidRPr="00DC560D" w:rsidRDefault="00E61544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61544" w:rsidRPr="00DC560D" w:rsidRDefault="00E61544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E61544" w:rsidRPr="00DC560D" w:rsidTr="00533FB1">
        <w:trPr>
          <w:tblCellSpacing w:w="0" w:type="dxa"/>
        </w:trPr>
        <w:tc>
          <w:tcPr>
            <w:tcW w:w="4326" w:type="pct"/>
            <w:gridSpan w:val="3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1544" w:rsidRPr="00DC560D" w:rsidRDefault="00E61544" w:rsidP="005D1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                                                                                                                                    Всего</w:t>
            </w:r>
          </w:p>
        </w:tc>
        <w:tc>
          <w:tcPr>
            <w:tcW w:w="28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1544" w:rsidRPr="00675FB2" w:rsidRDefault="00694703" w:rsidP="00BE1E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FB2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BE1EB8">
              <w:rPr>
                <w:rFonts w:ascii="Times New Roman" w:hAnsi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38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E61544" w:rsidRPr="00DC560D" w:rsidRDefault="00E61544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:rsidR="0063773E" w:rsidRPr="00DC560D" w:rsidRDefault="0063773E" w:rsidP="005D14F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48"/>
          <w:szCs w:val="48"/>
        </w:rPr>
        <w:sectPr w:rsidR="0063773E" w:rsidRPr="00DC560D" w:rsidSect="002477EE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63773E" w:rsidRDefault="0063773E" w:rsidP="005D14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DC560D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4 УСЛОВИЯ РЕАЛИЗАЦИИ ПРОГРАММЫ ПРОФЕССИОНАЛЬНОГО МОДУЛЯ</w:t>
      </w:r>
    </w:p>
    <w:p w:rsidR="0063773E" w:rsidRPr="00DC560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bCs/>
          <w:sz w:val="24"/>
          <w:szCs w:val="24"/>
        </w:rPr>
        <w:t>Художественно – творческая деятельность</w:t>
      </w:r>
    </w:p>
    <w:p w:rsidR="0063773E" w:rsidRPr="00DC560D" w:rsidRDefault="0063773E" w:rsidP="005D14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p w:rsidR="0063773E" w:rsidRPr="00DC560D" w:rsidRDefault="0063773E" w:rsidP="005D14F9">
      <w:pPr>
        <w:pStyle w:val="Default"/>
        <w:jc w:val="center"/>
        <w:rPr>
          <w:b/>
          <w:bCs/>
        </w:rPr>
      </w:pPr>
      <w:r w:rsidRPr="00DC560D">
        <w:rPr>
          <w:b/>
          <w:bCs/>
        </w:rPr>
        <w:t>4.1 Требования к минимальному материально-техническому обеспечению</w:t>
      </w:r>
    </w:p>
    <w:p w:rsidR="0063773E" w:rsidRPr="00DC560D" w:rsidRDefault="0063773E" w:rsidP="005D14F9">
      <w:pPr>
        <w:pStyle w:val="Default"/>
      </w:pPr>
    </w:p>
    <w:p w:rsidR="0063773E" w:rsidRPr="00DC560D" w:rsidRDefault="0063773E" w:rsidP="005D14F9">
      <w:pPr>
        <w:pStyle w:val="Default"/>
        <w:jc w:val="both"/>
      </w:pPr>
      <w:r w:rsidRPr="00DC560D">
        <w:tab/>
        <w:t>Реализация программы модуля предполагает наличие учебных кабинетов для гру</w:t>
      </w:r>
      <w:r w:rsidRPr="00DC560D">
        <w:t>п</w:t>
      </w:r>
      <w:r w:rsidRPr="00DC560D">
        <w:t xml:space="preserve">повых занятий, библиотеки, читального зала с выходом в сеть Интернет. </w:t>
      </w:r>
    </w:p>
    <w:p w:rsidR="0063773E" w:rsidRPr="00DC560D" w:rsidRDefault="0063773E" w:rsidP="005D14F9">
      <w:pPr>
        <w:pStyle w:val="Default"/>
        <w:jc w:val="both"/>
      </w:pPr>
      <w:r w:rsidRPr="00DC560D">
        <w:tab/>
        <w:t xml:space="preserve">Оборудование учебных кабинетов и рабочих мест кабинетов: </w:t>
      </w:r>
    </w:p>
    <w:p w:rsidR="0063773E" w:rsidRPr="00DC560D" w:rsidRDefault="0063773E" w:rsidP="005D14F9">
      <w:pPr>
        <w:pStyle w:val="Default"/>
        <w:jc w:val="both"/>
      </w:pPr>
      <w:r w:rsidRPr="00DC560D">
        <w:t xml:space="preserve">- посадочные места по количеству </w:t>
      </w:r>
      <w:proofErr w:type="gramStart"/>
      <w:r w:rsidRPr="00DC560D">
        <w:t>обучающихся</w:t>
      </w:r>
      <w:proofErr w:type="gramEnd"/>
      <w:r w:rsidRPr="00DC560D">
        <w:t xml:space="preserve">; </w:t>
      </w:r>
    </w:p>
    <w:p w:rsidR="0063773E" w:rsidRPr="00DC560D" w:rsidRDefault="0063773E" w:rsidP="005D14F9">
      <w:pPr>
        <w:pStyle w:val="Default"/>
        <w:jc w:val="both"/>
      </w:pPr>
      <w:r w:rsidRPr="00DC560D">
        <w:t xml:space="preserve">- рабочее место преподавателя; </w:t>
      </w:r>
    </w:p>
    <w:p w:rsidR="0063773E" w:rsidRPr="00DC560D" w:rsidRDefault="0063773E" w:rsidP="005D14F9">
      <w:pPr>
        <w:pStyle w:val="Default"/>
        <w:jc w:val="both"/>
      </w:pPr>
      <w:r w:rsidRPr="00DC560D">
        <w:t xml:space="preserve">- комплект необходимой методической документации. 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- интерактивная доска с лицензионным программным обеспечением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- мультимедиапроектор;</w:t>
      </w:r>
    </w:p>
    <w:p w:rsidR="0063773E" w:rsidRPr="00DC560D" w:rsidRDefault="0063773E" w:rsidP="005D14F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560D">
        <w:rPr>
          <w:rFonts w:ascii="Times New Roman" w:hAnsi="Times New Roman" w:cs="Times New Roman"/>
          <w:sz w:val="24"/>
          <w:szCs w:val="24"/>
        </w:rPr>
        <w:t>- музыкальный центр;</w:t>
      </w:r>
    </w:p>
    <w:p w:rsidR="0063773E" w:rsidRPr="00DC560D" w:rsidRDefault="0063773E" w:rsidP="005D14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560D">
        <w:rPr>
          <w:rFonts w:ascii="Times New Roman" w:hAnsi="Times New Roman"/>
          <w:color w:val="000000"/>
          <w:sz w:val="24"/>
          <w:szCs w:val="24"/>
        </w:rPr>
        <w:t>- объемные пособи</w:t>
      </w:r>
      <w:proofErr w:type="gramStart"/>
      <w:r w:rsidRPr="00DC560D">
        <w:rPr>
          <w:rFonts w:ascii="Times New Roman" w:hAnsi="Times New Roman"/>
          <w:color w:val="000000"/>
          <w:sz w:val="24"/>
          <w:szCs w:val="24"/>
        </w:rPr>
        <w:t>я-</w:t>
      </w:r>
      <w:proofErr w:type="gramEnd"/>
      <w:r w:rsidRPr="00DC560D">
        <w:rPr>
          <w:rFonts w:ascii="Times New Roman" w:hAnsi="Times New Roman"/>
          <w:color w:val="000000"/>
          <w:sz w:val="24"/>
          <w:szCs w:val="24"/>
        </w:rPr>
        <w:t xml:space="preserve"> макеты, муляжи;</w:t>
      </w:r>
      <w:r w:rsidRPr="00DC560D">
        <w:rPr>
          <w:rFonts w:ascii="Times New Roman" w:hAnsi="Times New Roman"/>
          <w:color w:val="000000"/>
          <w:sz w:val="24"/>
          <w:szCs w:val="24"/>
        </w:rPr>
        <w:br/>
        <w:t>- плоскостные пособия – таблицы, репродукции, фотографии, карты, схемы;</w:t>
      </w:r>
      <w:r w:rsidRPr="00DC560D">
        <w:rPr>
          <w:rFonts w:ascii="Times New Roman" w:hAnsi="Times New Roman"/>
          <w:color w:val="000000"/>
          <w:sz w:val="24"/>
          <w:szCs w:val="24"/>
        </w:rPr>
        <w:br/>
        <w:t>- аудиовизуальные средства – видеофильмы, видеофрагменты, радио и  </w:t>
      </w:r>
      <w:r w:rsidRPr="00DC560D">
        <w:rPr>
          <w:rFonts w:ascii="Times New Roman" w:hAnsi="Times New Roman"/>
          <w:color w:val="000000"/>
          <w:sz w:val="24"/>
          <w:szCs w:val="24"/>
        </w:rPr>
        <w:br/>
        <w:t>  телепередачи;</w:t>
      </w:r>
      <w:r w:rsidRPr="00DC560D">
        <w:rPr>
          <w:rFonts w:ascii="Times New Roman" w:hAnsi="Times New Roman"/>
          <w:color w:val="000000"/>
          <w:sz w:val="24"/>
          <w:szCs w:val="24"/>
        </w:rPr>
        <w:br/>
        <w:t>- письменные описания – научная, справочная, методическая литература: учебники, сбо</w:t>
      </w:r>
      <w:r w:rsidRPr="00DC560D">
        <w:rPr>
          <w:rFonts w:ascii="Times New Roman" w:hAnsi="Times New Roman"/>
          <w:color w:val="000000"/>
          <w:sz w:val="24"/>
          <w:szCs w:val="24"/>
        </w:rPr>
        <w:t>р</w:t>
      </w:r>
      <w:r w:rsidRPr="00DC560D">
        <w:rPr>
          <w:rFonts w:ascii="Times New Roman" w:hAnsi="Times New Roman"/>
          <w:color w:val="000000"/>
          <w:sz w:val="24"/>
          <w:szCs w:val="24"/>
        </w:rPr>
        <w:t>ники задач и упражнений, руководство для наблюдения, лабораторных и практических занятий.</w:t>
      </w:r>
      <w:r w:rsidRPr="00DC560D">
        <w:rPr>
          <w:rFonts w:ascii="Times New Roman" w:hAnsi="Times New Roman"/>
          <w:color w:val="000000"/>
          <w:sz w:val="24"/>
          <w:szCs w:val="24"/>
        </w:rPr>
        <w:br/>
      </w:r>
      <w:r w:rsidR="00D00963">
        <w:rPr>
          <w:rFonts w:ascii="Times New Roman" w:hAnsi="Times New Roman"/>
          <w:color w:val="000000"/>
          <w:sz w:val="24"/>
          <w:szCs w:val="24"/>
        </w:rPr>
        <w:tab/>
      </w:r>
      <w:r w:rsidRPr="00DC560D">
        <w:rPr>
          <w:rFonts w:ascii="Times New Roman" w:hAnsi="Times New Roman"/>
          <w:color w:val="000000"/>
          <w:sz w:val="24"/>
          <w:szCs w:val="24"/>
        </w:rPr>
        <w:t>Технические средства обучения:</w:t>
      </w:r>
    </w:p>
    <w:p w:rsidR="0063773E" w:rsidRDefault="0063773E" w:rsidP="005D14F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560D">
        <w:rPr>
          <w:rFonts w:ascii="Times New Roman" w:hAnsi="Times New Roman"/>
          <w:color w:val="000000"/>
          <w:sz w:val="24"/>
          <w:szCs w:val="24"/>
        </w:rPr>
        <w:t>Швейное оборудование, м</w:t>
      </w:r>
      <w:r w:rsidR="00D00963">
        <w:rPr>
          <w:rFonts w:ascii="Times New Roman" w:hAnsi="Times New Roman"/>
          <w:color w:val="000000"/>
          <w:sz w:val="24"/>
          <w:szCs w:val="24"/>
        </w:rPr>
        <w:t>атериалы и приспособления.</w:t>
      </w:r>
      <w:r w:rsidR="00D00963">
        <w:rPr>
          <w:rFonts w:ascii="Times New Roman" w:hAnsi="Times New Roman"/>
          <w:color w:val="000000"/>
          <w:sz w:val="24"/>
          <w:szCs w:val="24"/>
        </w:rPr>
        <w:br/>
      </w:r>
      <w:proofErr w:type="gramStart"/>
      <w:r w:rsidR="00D00963">
        <w:rPr>
          <w:rFonts w:ascii="Times New Roman" w:hAnsi="Times New Roman"/>
          <w:color w:val="000000"/>
          <w:sz w:val="24"/>
          <w:szCs w:val="24"/>
        </w:rPr>
        <w:t>И</w:t>
      </w:r>
      <w:r w:rsidRPr="00DC560D">
        <w:rPr>
          <w:rFonts w:ascii="Times New Roman" w:hAnsi="Times New Roman"/>
          <w:color w:val="000000"/>
          <w:sz w:val="24"/>
          <w:szCs w:val="24"/>
        </w:rPr>
        <w:t>нформационные</w:t>
      </w:r>
      <w:proofErr w:type="gramEnd"/>
      <w:r w:rsidRPr="00DC560D">
        <w:rPr>
          <w:rFonts w:ascii="Times New Roman" w:hAnsi="Times New Roman"/>
          <w:color w:val="000000"/>
          <w:sz w:val="24"/>
          <w:szCs w:val="24"/>
        </w:rPr>
        <w:t xml:space="preserve"> - телевизор, видеомагнитофон, компьютер, принтер, сканер, модем (спутниковая система), проектор.</w:t>
      </w:r>
    </w:p>
    <w:p w:rsidR="0063773E" w:rsidRPr="00DC560D" w:rsidRDefault="0063773E" w:rsidP="005D1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C560D">
        <w:rPr>
          <w:rFonts w:ascii="Times New Roman" w:hAnsi="Times New Roman"/>
          <w:sz w:val="24"/>
          <w:szCs w:val="24"/>
        </w:rPr>
        <w:t>Реализация профессионального модуля предполага</w:t>
      </w:r>
      <w:r>
        <w:rPr>
          <w:rFonts w:ascii="Times New Roman" w:hAnsi="Times New Roman"/>
          <w:sz w:val="24"/>
          <w:szCs w:val="24"/>
        </w:rPr>
        <w:t xml:space="preserve">ет обязательную учебную </w:t>
      </w:r>
      <w:r w:rsidRPr="00DC560D">
        <w:rPr>
          <w:rFonts w:ascii="Times New Roman" w:hAnsi="Times New Roman"/>
          <w:sz w:val="24"/>
          <w:szCs w:val="24"/>
        </w:rPr>
        <w:t xml:space="preserve"> пра</w:t>
      </w:r>
      <w:r w:rsidRPr="00DC560D">
        <w:rPr>
          <w:rFonts w:ascii="Times New Roman" w:hAnsi="Times New Roman"/>
          <w:sz w:val="24"/>
          <w:szCs w:val="24"/>
        </w:rPr>
        <w:t>к</w:t>
      </w:r>
      <w:r w:rsidRPr="00DC560D">
        <w:rPr>
          <w:rFonts w:ascii="Times New Roman" w:hAnsi="Times New Roman"/>
          <w:sz w:val="24"/>
          <w:szCs w:val="24"/>
        </w:rPr>
        <w:t xml:space="preserve">тику. </w:t>
      </w:r>
      <w:proofErr w:type="gramStart"/>
      <w:r w:rsidRPr="00DC560D">
        <w:rPr>
          <w:rFonts w:ascii="Times New Roman" w:hAnsi="Times New Roman"/>
          <w:sz w:val="24"/>
          <w:szCs w:val="24"/>
        </w:rPr>
        <w:t>Для проведения занятий по учебной практике необходимо наличие кабинетов для групповых занятий, оборудованные</w:t>
      </w:r>
      <w:r w:rsidRPr="00DC560D">
        <w:rPr>
          <w:rFonts w:ascii="Times New Roman" w:eastAsia="TimesNewRomanPS-ItalicMT" w:hAnsi="Times New Roman"/>
          <w:iCs/>
          <w:sz w:val="24"/>
          <w:szCs w:val="24"/>
        </w:rPr>
        <w:t xml:space="preserve">  техническими средствами для выполнения худож</w:t>
      </w:r>
      <w:r w:rsidRPr="00DC560D">
        <w:rPr>
          <w:rFonts w:ascii="Times New Roman" w:eastAsia="TimesNewRomanPS-ItalicMT" w:hAnsi="Times New Roman"/>
          <w:iCs/>
          <w:sz w:val="24"/>
          <w:szCs w:val="24"/>
        </w:rPr>
        <w:t>е</w:t>
      </w:r>
      <w:r w:rsidRPr="00DC560D">
        <w:rPr>
          <w:rFonts w:ascii="Times New Roman" w:eastAsia="TimesNewRomanPS-ItalicMT" w:hAnsi="Times New Roman"/>
          <w:iCs/>
          <w:sz w:val="24"/>
          <w:szCs w:val="24"/>
        </w:rPr>
        <w:t>ственных работ, в т.ч. аудиовизуальными, компьютерными и телекоммуникационными.</w:t>
      </w:r>
      <w:proofErr w:type="gramEnd"/>
    </w:p>
    <w:p w:rsidR="0063773E" w:rsidRPr="00DC560D" w:rsidRDefault="0063773E" w:rsidP="005D14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36"/>
          <w:sz w:val="24"/>
          <w:szCs w:val="24"/>
        </w:rPr>
      </w:pPr>
      <w:r w:rsidRPr="00DC560D">
        <w:rPr>
          <w:rFonts w:ascii="Times New Roman" w:hAnsi="Times New Roman"/>
          <w:color w:val="000000"/>
          <w:sz w:val="24"/>
          <w:szCs w:val="24"/>
        </w:rPr>
        <w:br/>
      </w:r>
      <w:r w:rsidRPr="00DC560D">
        <w:rPr>
          <w:rFonts w:ascii="Times New Roman" w:hAnsi="Times New Roman"/>
          <w:b/>
          <w:bCs/>
          <w:color w:val="000000"/>
          <w:kern w:val="36"/>
          <w:sz w:val="24"/>
          <w:szCs w:val="24"/>
        </w:rPr>
        <w:t>4.2 Информационное обеспечение обучения</w:t>
      </w:r>
    </w:p>
    <w:p w:rsidR="00D65E9A" w:rsidRDefault="0063773E" w:rsidP="005D14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560D"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Перечень рекомендуемых учебных изданий, </w:t>
      </w:r>
    </w:p>
    <w:p w:rsidR="0063773E" w:rsidRPr="00DC560D" w:rsidRDefault="0063773E" w:rsidP="005D14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560D">
        <w:rPr>
          <w:rFonts w:ascii="Times New Roman" w:hAnsi="Times New Roman"/>
          <w:b/>
          <w:bCs/>
          <w:color w:val="000000"/>
          <w:sz w:val="24"/>
          <w:szCs w:val="24"/>
        </w:rPr>
        <w:t>Интернет-ресурсов, дополнительной литературы</w:t>
      </w:r>
    </w:p>
    <w:p w:rsidR="0063773E" w:rsidRDefault="0063773E" w:rsidP="005D14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00963">
        <w:rPr>
          <w:rFonts w:ascii="Times New Roman" w:hAnsi="Times New Roman"/>
          <w:b/>
          <w:sz w:val="24"/>
          <w:szCs w:val="24"/>
        </w:rPr>
        <w:t>Основные источники:</w:t>
      </w:r>
    </w:p>
    <w:p w:rsidR="00B27665" w:rsidRPr="007A0183" w:rsidRDefault="00B27665" w:rsidP="00B27665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Бадян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В.Е. Основы композиции [Электронный ресурс]: учебное пособие для вузов/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Бадян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В.Е., Денисенко В.И.—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М.: Академический Проект,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Трикста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2017.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225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Режим доступа: http://www.iprbookshop.ru/60032.html.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7A0183" w:rsidRDefault="007A0183" w:rsidP="00B27665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Беляева С.Е. Основы изобразительного искусства и художественного проектиров</w:t>
      </w: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</w:t>
      </w: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ния: учебник для студентов СПО  / С.Е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 Беляева . – 9-е изд., стер. –</w:t>
      </w: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М.: Академия, 2019. - 208с. с ил.</w:t>
      </w:r>
    </w:p>
    <w:p w:rsidR="007A0183" w:rsidRPr="007A0183" w:rsidRDefault="007A0183" w:rsidP="007A0183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Беляева С.Е. , Розанов Е.А. </w:t>
      </w:r>
      <w:proofErr w:type="spellStart"/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Спецрисунок</w:t>
      </w:r>
      <w:proofErr w:type="spellEnd"/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и художественная графика: учебник для студентов СПО / С.Е. Беляева, Е.А. Розанов. – 10-е изд., стер.  – М.: Академия, 2018. – 240с. с ил.</w:t>
      </w:r>
    </w:p>
    <w:p w:rsidR="007F6C4E" w:rsidRPr="0073459E" w:rsidRDefault="007F6C4E" w:rsidP="007F6C4E">
      <w:pPr>
        <w:numPr>
          <w:ilvl w:val="0"/>
          <w:numId w:val="45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proofErr w:type="spellStart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Берсенева</w:t>
      </w:r>
      <w:proofErr w:type="spellEnd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Е.В. История театра [Электронный ресурс]: учебно-методический ко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м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плекс дисциплины по направлению подготовки (специальности) 52.05.01 (070301.65) «А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к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терское искусство», профили: «Артист драматического театра и кино», «Артист муз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ы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кального театра», «Артист театра кукол», квалификация выпускника «специалист»/ </w:t>
      </w:r>
      <w:proofErr w:type="spellStart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Бе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сенева</w:t>
      </w:r>
      <w:proofErr w:type="spellEnd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Е.В.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Электрон</w:t>
      </w:r>
      <w:proofErr w:type="gramStart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="007A0183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екстовые данные.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Кемерово: Кемеровский государственный и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н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ститут культуры, 2015.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52 c.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="00D01B86" w:rsidRPr="00D01B86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http://www.iprbookshop.ru/55780.html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r w:rsidR="00D01B86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B0402C" w:rsidRPr="0073459E" w:rsidRDefault="00B0402C" w:rsidP="00B0402C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lastRenderedPageBreak/>
        <w:t>Бесчастнов Н.П. Основы композиции (история, теория и современная практика) [Электронный ресурс]: монография/ Бесчастнов Н.П.</w:t>
      </w:r>
      <w:r w:rsid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ратов: Вузовское образование, 2018.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–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222c.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B0402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http://www.iprbookshop.ru/76538.html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F6777C" w:rsidRPr="0004283F" w:rsidRDefault="00F6777C" w:rsidP="00F6777C">
      <w:pPr>
        <w:pStyle w:val="a6"/>
        <w:numPr>
          <w:ilvl w:val="0"/>
          <w:numId w:val="45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Большакова С.В. Практикум в декоративно-прикладном искусстве [Электронный ресурс]: графические технологии. Учебное пособие для студентов вузов по дисциплине «Практикум в декоративно-прикладном искусстве», обучающихся по направлению подг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товки 051000.62 «Профессиональное обучение (по отраслям)» (Декоративно-прикладное искусство и дизайн)/ Большакова С.В.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Набережные Челны: Набережночелнинский государственный педагогический университет,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101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жим доступа: http://www.iprbookshop.ru/60704.html.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F6777C" w:rsidRPr="00F6777C" w:rsidRDefault="00F6777C" w:rsidP="00F6777C">
      <w:pPr>
        <w:numPr>
          <w:ilvl w:val="0"/>
          <w:numId w:val="45"/>
        </w:numPr>
        <w:shd w:val="clear" w:color="auto" w:fill="FCFCFC"/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proofErr w:type="spellStart"/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Л.А. Материаловедение и технология ручной вышивки [Электронный р</w:t>
      </w:r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сурс]</w:t>
      </w:r>
      <w:proofErr w:type="gramStart"/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учебное пособие / Л.А. </w:t>
      </w:r>
      <w:proofErr w:type="spellStart"/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Букач</w:t>
      </w:r>
      <w:proofErr w:type="spellEnd"/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, М.А. Ровнейко. 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 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Минск: Республиканский институт профессионального образования (РИПО), 2015. 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328 c. 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978-985-503-541-2. 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http://www.iprbookshop.ru/67650.html</w:t>
      </w:r>
    </w:p>
    <w:p w:rsidR="00B27665" w:rsidRPr="0073459E" w:rsidRDefault="00B27665" w:rsidP="00B27665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Кумпан Е.В. Виды декорирования текстильных материалов и готовых изделий [Электронный ресурс]: учебное пособие/ Кумпан Е.В., Залялютдинова Г.Р.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исследовательский технолог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ческий университет, 2017.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212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http://www.iprbookshop.ru/79280.html.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B0402C" w:rsidRPr="0073459E" w:rsidRDefault="00B0402C" w:rsidP="00B0402C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Митрофанова Н.Ю. История художественного текстиля. Очерки [Электронный р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сурс]: учебное пособие/ Митрофанова Н.Ю.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Саратов: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Ай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Пи Эр Медиа, 2018.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147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http://www.iprbookshop.ru/70767.html.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7A0183" w:rsidRPr="007A0183" w:rsidRDefault="007A0183" w:rsidP="00B27665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Плаксина-</w:t>
      </w:r>
      <w:proofErr w:type="spellStart"/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Флеринская</w:t>
      </w:r>
      <w:proofErr w:type="spellEnd"/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Э.Б. История костюма. Стили и направления: учебное пос</w:t>
      </w: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бие для студентов СПО / Э.Б.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Плаксино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Флеринская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и  др. –</w:t>
      </w: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4-е изд.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М.: Академия, 2013. – 240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с.  (ЭБ ipr books)</w:t>
      </w:r>
    </w:p>
    <w:p w:rsidR="00B27665" w:rsidRPr="0073459E" w:rsidRDefault="00B27665" w:rsidP="00B27665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Соколов М.В. Декоративно-прикладное искусство [Электронный ресурс]: учебное пособие/ Соколов М.В., Соколова М.С.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Саратов: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Ай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Пи Эр Медиа, 2017.</w:t>
      </w:r>
      <w:r w:rsid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467 c.</w:t>
      </w:r>
      <w:r w:rsid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Режим доступа: </w:t>
      </w:r>
      <w:r w:rsidR="007A0183" w:rsidRP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http://www.iprbookshop.ru/71803.html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r w:rsidR="007A0183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B0402C" w:rsidRPr="00B0402C" w:rsidRDefault="00B0402C" w:rsidP="00B0402C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Тихонова Н.В. Композиция костюма [Электронный ресурс]: учебное пособие/ Т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и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хонова Н.В.,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Махоткина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Л.Ю., Коваленко Ю.А.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Казань: Казанский национальный исследовательский технологический университет, 2017.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88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http://www.iprbookshop.ru/79307.html.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382B77" w:rsidRPr="0073459E" w:rsidRDefault="00382B77" w:rsidP="00382B77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Черняева Е.Н. История костюма [Электронный ресурс]: учебно-методический ко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плекс дисциплины по направлению подготовки 52.03.01. (071200.62) «Хореографическое искусство», профиль «Искусство балетмейстера», квалификация (степень) выпускника «бакалавр»/ Черняева Е.Н.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Кемерово: Кемеровский гос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у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дарственный институт культуры, 2014.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54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382B77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.iprbookshop.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ru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/55233.html.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382B77" w:rsidRPr="0073459E" w:rsidRDefault="00382B77" w:rsidP="00382B77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Шауро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Г.Ф. Народные художественные промыслы и декоративно-прикладное и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кусство [Электронный ресурс]: учебное пособие/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Шауро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Г.Ф., Малахова Л.О.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Минск: Республиканский институт профессионального образ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вания (РИПО),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176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http://www.iprbookshop.ru/67663.html.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ЭБС «IPRbooks»</w:t>
      </w:r>
    </w:p>
    <w:p w:rsidR="00B27665" w:rsidRPr="007F6C4E" w:rsidRDefault="00B27665" w:rsidP="00B27665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Хорошилова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О.А. Костюм и мода Российской империи: Эпоха Александра II и Александра III [Электронный ресурс]/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Хорошилова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О.А.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М.: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Этерна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472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http://www.iprbookshop.ru/45924.html.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7F6C4E" w:rsidRPr="0073459E" w:rsidRDefault="007F6C4E" w:rsidP="007F6C4E">
      <w:pPr>
        <w:numPr>
          <w:ilvl w:val="0"/>
          <w:numId w:val="45"/>
        </w:numPr>
        <w:tabs>
          <w:tab w:val="left" w:pos="709"/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proofErr w:type="spellStart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Цидина</w:t>
      </w:r>
      <w:proofErr w:type="spellEnd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Т.Д. История русского театра [Электронный ресурс]: от истоков до руб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жа XVIII–XIX вв./ </w:t>
      </w:r>
      <w:proofErr w:type="spellStart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Цидина</w:t>
      </w:r>
      <w:proofErr w:type="spellEnd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Т.Д.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Челябинск: Челябинский 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lastRenderedPageBreak/>
        <w:t>государственный институт культуры, 2017.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183 c.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7F6C4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http://www</w:t>
      </w:r>
      <w:r w:rsidRPr="00C92E23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.iprbookshop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.ru/70450.html.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B0402C" w:rsidRPr="00F6777C" w:rsidRDefault="00B0402C" w:rsidP="00F6777C">
      <w:pPr>
        <w:pStyle w:val="a6"/>
        <w:numPr>
          <w:ilvl w:val="0"/>
          <w:numId w:val="45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Ющенко О.В. Проектная графика в дизайне костюма [Электронный ресурс]: уче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ное пособие/ Ющенко О.В.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Омск: Омский государстве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ный институт сервиса, Омский государственный технический университет, 2014.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101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http://www.iprbookshop.ru/32794.html.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63773E" w:rsidRPr="00D00963" w:rsidRDefault="0063773E" w:rsidP="00D65E9A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D00963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7F6C4E" w:rsidRPr="0073459E" w:rsidRDefault="007F6C4E" w:rsidP="007F6C4E">
      <w:pPr>
        <w:pStyle w:val="a6"/>
        <w:numPr>
          <w:ilvl w:val="0"/>
          <w:numId w:val="4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Азиева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Е.В. Зрительные иллюзии в дизайне костюма [Электронный ресурс]: уче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б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ное пособие/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Азиева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Е.В., Филатова Е.В.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Омск: Омский государственный институт сервиса, Омский государственный технический университет, 2014.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109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http://www.iprbookshop.ru/32785.html.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7F6C4E" w:rsidRPr="007F6C4E" w:rsidRDefault="007F6C4E" w:rsidP="007F6C4E">
      <w:pPr>
        <w:pStyle w:val="a6"/>
        <w:numPr>
          <w:ilvl w:val="0"/>
          <w:numId w:val="4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Алгазина Н.В. Цветоведение и колористика. Часть II. Гармония цвета [Электро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ный ресурс]: учебное пособие/ Алгазина Н.В.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Омск: О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ский государственный институт сервиса, Омский государственный технический униве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ситет,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188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http://www.iprbookshop.ru/32799.html.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ЭБС «IPRbooks»</w:t>
      </w:r>
    </w:p>
    <w:p w:rsidR="007F6C4E" w:rsidRPr="0073459E" w:rsidRDefault="007F6C4E" w:rsidP="007F6C4E">
      <w:pPr>
        <w:numPr>
          <w:ilvl w:val="0"/>
          <w:numId w:val="46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Борисов С.К. Театрализованное действо. Основы драматургии [Электронный р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е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сурс]: учебное пособие для студентов, обучающихся по дисциплине «Сценарное масте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р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ство», направления 51.03.05 Режиссура театрализованных представлений и праздников, квалификация (степень) «бакалавр»/ Борисов С.К.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Чел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я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бинск: Челябинский государственный институт культуры, 2016.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208 c.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http://www.iprbookshop.ru/56513.html.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7F6C4E" w:rsidRPr="0073459E" w:rsidRDefault="007F6C4E" w:rsidP="007F6C4E">
      <w:pPr>
        <w:pStyle w:val="a6"/>
        <w:numPr>
          <w:ilvl w:val="0"/>
          <w:numId w:val="4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Васильев А. Детская мода Российской империи [Электронный ресурс]/ Васильев А.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М.: Альпина </w:t>
      </w:r>
      <w:proofErr w:type="spell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Паблишер</w:t>
      </w:r>
      <w:proofErr w:type="spell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, Альпина нон-фикшн, 2017.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232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http://www.iprbookshop.ru/57879.html.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7F6C4E" w:rsidRPr="0073459E" w:rsidRDefault="007F6C4E" w:rsidP="007F6C4E">
      <w:pPr>
        <w:pStyle w:val="a6"/>
        <w:numPr>
          <w:ilvl w:val="0"/>
          <w:numId w:val="4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Виниченко И.В. Советская мода в контексте социально-экономической и культу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ной жизни СССР от «оттепели» до «застоя». Традиции и новые реалии [Электронный р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сурс]: монография/ Виниченко И.В.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Омск: Омский гос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у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дарственный технический университет, 2017.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112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B27665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.iprbookshop.ru/78470.html.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C168B9" w:rsidRPr="00610892" w:rsidRDefault="00C168B9" w:rsidP="00C168B9">
      <w:pPr>
        <w:pStyle w:val="a6"/>
        <w:numPr>
          <w:ilvl w:val="0"/>
          <w:numId w:val="4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Дали Л. Рисуем на коленке. Одежда [Электронный ресурс] / Л. Дали.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трон.текстовые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М.</w:t>
      </w:r>
      <w:proofErr w:type="gramStart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РИПОЛ классик, 2016.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104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978-5-386-09652-6.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610892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жим доступа: http://www.iprbookshop.ru/73211.html</w:t>
      </w:r>
    </w:p>
    <w:p w:rsidR="007F6C4E" w:rsidRPr="0073459E" w:rsidRDefault="007F6C4E" w:rsidP="007F6C4E">
      <w:pPr>
        <w:numPr>
          <w:ilvl w:val="0"/>
          <w:numId w:val="46"/>
        </w:numPr>
        <w:spacing w:after="0" w:line="240" w:lineRule="auto"/>
        <w:ind w:left="0"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CFCFC"/>
        </w:rPr>
      </w:pPr>
      <w:proofErr w:type="spellStart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Кайтанджян</w:t>
      </w:r>
      <w:proofErr w:type="spellEnd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М.Г. История русского театра (от истоков до конца XIX века) [Эле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к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тронный ресурс]: хрестоматия/ </w:t>
      </w:r>
      <w:proofErr w:type="spellStart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Кайтанджян</w:t>
      </w:r>
      <w:proofErr w:type="spellEnd"/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М.Г.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Саратов: Вузовское образование, 2015.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224 c.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7F6C4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http://www.iprbookshop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ru 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/36215.html.</w:t>
      </w:r>
      <w:r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7F6C4E" w:rsidRPr="0073459E" w:rsidRDefault="007F6C4E" w:rsidP="007F6C4E">
      <w:pPr>
        <w:pStyle w:val="a6"/>
        <w:numPr>
          <w:ilvl w:val="0"/>
          <w:numId w:val="4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Кириллова О.С. Иллюстрирование </w:t>
      </w:r>
      <w:proofErr w:type="gramStart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сказочной</w:t>
      </w:r>
      <w:proofErr w:type="gramEnd"/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литературы для детей: методический аспект [Электронный ресурс]: учебное пособие/ Кириллова О.С.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Волгоград: Волгоградский государственный социально-педагогический униве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ситет, «Перемена», 2016.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173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http://www.iprbookshop.ru/44319.html.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F6777C" w:rsidRPr="00F6777C" w:rsidRDefault="00F6777C" w:rsidP="00F6777C">
      <w:pPr>
        <w:pStyle w:val="a6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Орлов И.И. Орнаментальное искусство [Электронный ресурс]: учебное пособие/ Орлов И.И.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Липецк: Липецкий государственный технич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ский университет, ЭБС АСВ,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79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http://www.iprbookshop.ru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/74409.html.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04283F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F6777C" w:rsidRPr="00F6777C" w:rsidRDefault="00F6777C" w:rsidP="00F6777C">
      <w:pPr>
        <w:pStyle w:val="a6"/>
        <w:numPr>
          <w:ilvl w:val="0"/>
          <w:numId w:val="4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proofErr w:type="spellStart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Пэчворк</w:t>
      </w:r>
      <w:proofErr w:type="spellEnd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 Лоскутный шедевр за 3 дня [Электронный ресурс] /</w:t>
      </w:r>
      <w:proofErr w:type="gramStart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 текст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– 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М.</w:t>
      </w:r>
      <w:proofErr w:type="gramStart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РИПОЛ классик, </w:t>
      </w:r>
      <w:proofErr w:type="spellStart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ЭнтрастТрейдинг</w:t>
      </w:r>
      <w:proofErr w:type="spellEnd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2015.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264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978-5-386-07962-8.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http://www.iprbookshop.ru/70912.html</w:t>
      </w:r>
    </w:p>
    <w:p w:rsidR="007F6C4E" w:rsidRPr="00F6777C" w:rsidRDefault="007F6C4E" w:rsidP="007F6C4E">
      <w:pPr>
        <w:pStyle w:val="a6"/>
        <w:numPr>
          <w:ilvl w:val="0"/>
          <w:numId w:val="4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Тарасова О.П. История костюма восточных славян (древность - позднее среднев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ковье) [Электронный ресурс]: учебное пособие/ Тарасова О.П.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н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lastRenderedPageBreak/>
        <w:t>ные.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Оренбург: Оренбургский государственный университет, ЭБС АСВ, 2015.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147 c.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http://www.iprbookshop.ru/52322.html.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73459E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ЭБС «IPRbooks»</w:t>
      </w:r>
    </w:p>
    <w:p w:rsidR="00F6777C" w:rsidRPr="00F6777C" w:rsidRDefault="00F6777C" w:rsidP="00F6777C">
      <w:pPr>
        <w:pStyle w:val="a6"/>
        <w:numPr>
          <w:ilvl w:val="0"/>
          <w:numId w:val="46"/>
        </w:numP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Цветкова Н.Н. Искусство ручного ткачества [Электронный ресурс] / Н.Н. Цветкова.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Электрон.текстовые данные.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СПб</w:t>
      </w:r>
      <w:proofErr w:type="gramStart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: </w:t>
      </w:r>
      <w:proofErr w:type="gramEnd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Издательство </w:t>
      </w:r>
      <w:proofErr w:type="spellStart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СПбКО</w:t>
      </w:r>
      <w:proofErr w:type="spellEnd"/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2014.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217 c.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978-5-903983-37-7.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–</w:t>
      </w:r>
      <w:r w:rsidRPr="00F6777C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Режим доступа: http://www.iprbookshop.ru/25458.html</w:t>
      </w:r>
    </w:p>
    <w:p w:rsidR="0063773E" w:rsidRPr="00D00963" w:rsidRDefault="0063773E" w:rsidP="00F6777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D00963">
        <w:rPr>
          <w:rFonts w:ascii="Times New Roman" w:hAnsi="Times New Roman"/>
          <w:b/>
          <w:sz w:val="24"/>
          <w:szCs w:val="24"/>
        </w:rPr>
        <w:t>Отечественные журналы:</w:t>
      </w:r>
      <w:r w:rsidRPr="00D00963">
        <w:rPr>
          <w:rFonts w:ascii="Times New Roman" w:hAnsi="Times New Roman"/>
          <w:sz w:val="24"/>
          <w:szCs w:val="24"/>
        </w:rPr>
        <w:t> </w:t>
      </w:r>
      <w:r w:rsidRPr="00D00963">
        <w:rPr>
          <w:rFonts w:ascii="Times New Roman" w:hAnsi="Times New Roman"/>
          <w:sz w:val="24"/>
          <w:szCs w:val="24"/>
        </w:rPr>
        <w:br/>
      </w:r>
      <w:r w:rsidR="006E342C">
        <w:rPr>
          <w:rFonts w:ascii="Times New Roman" w:hAnsi="Times New Roman"/>
          <w:sz w:val="24"/>
          <w:szCs w:val="24"/>
        </w:rPr>
        <w:t xml:space="preserve">       </w:t>
      </w:r>
      <w:r w:rsidRPr="00D00963">
        <w:rPr>
          <w:rFonts w:ascii="Times New Roman" w:hAnsi="Times New Roman"/>
          <w:sz w:val="24"/>
          <w:szCs w:val="24"/>
        </w:rPr>
        <w:t>1</w:t>
      </w:r>
      <w:r w:rsidR="00533FB1">
        <w:rPr>
          <w:rFonts w:ascii="Times New Roman" w:hAnsi="Times New Roman"/>
          <w:sz w:val="24"/>
          <w:szCs w:val="24"/>
        </w:rPr>
        <w:t>.</w:t>
      </w:r>
      <w:r w:rsidRPr="00D00963">
        <w:rPr>
          <w:rFonts w:ascii="Times New Roman" w:hAnsi="Times New Roman"/>
          <w:sz w:val="24"/>
          <w:szCs w:val="24"/>
        </w:rPr>
        <w:t xml:space="preserve"> Ателье ежегодная подписка</w:t>
      </w:r>
    </w:p>
    <w:p w:rsidR="00533FB1" w:rsidRDefault="0063773E" w:rsidP="00F6777C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00963">
        <w:rPr>
          <w:rFonts w:ascii="Times New Roman" w:hAnsi="Times New Roman"/>
          <w:sz w:val="24"/>
          <w:szCs w:val="24"/>
        </w:rPr>
        <w:t>Бурда ежегодная подписка</w:t>
      </w:r>
    </w:p>
    <w:p w:rsidR="00533FB1" w:rsidRDefault="00533FB1" w:rsidP="00533FB1">
      <w:pPr>
        <w:autoSpaceDE w:val="0"/>
        <w:autoSpaceDN w:val="0"/>
        <w:adjustRightInd w:val="0"/>
        <w:spacing w:after="0" w:line="240" w:lineRule="auto"/>
        <w:ind w:left="405"/>
        <w:jc w:val="both"/>
        <w:rPr>
          <w:rFonts w:ascii="Times New Roman" w:hAnsi="Times New Roman"/>
          <w:sz w:val="24"/>
          <w:szCs w:val="24"/>
        </w:rPr>
      </w:pPr>
    </w:p>
    <w:p w:rsidR="0063773E" w:rsidRPr="00533FB1" w:rsidRDefault="0063773E" w:rsidP="00533F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3FB1">
        <w:rPr>
          <w:rFonts w:ascii="Times New Roman" w:hAnsi="Times New Roman"/>
          <w:b/>
          <w:sz w:val="24"/>
          <w:szCs w:val="24"/>
        </w:rPr>
        <w:t>4.3 Общие требования к организации образовательного процесса</w:t>
      </w:r>
    </w:p>
    <w:p w:rsidR="005D2A78" w:rsidRDefault="0063773E" w:rsidP="005D14F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C560D">
        <w:rPr>
          <w:rFonts w:ascii="Times New Roman" w:hAnsi="Times New Roman"/>
          <w:color w:val="000000"/>
          <w:sz w:val="24"/>
          <w:szCs w:val="24"/>
        </w:rPr>
        <w:tab/>
        <w:t xml:space="preserve">Библиотечный фонд должен быть укомплектован печатными или электронными изданиями основной и дополнительной учебной литературы, изданными за </w:t>
      </w:r>
      <w:proofErr w:type="gramStart"/>
      <w:r w:rsidRPr="00DC560D">
        <w:rPr>
          <w:rFonts w:ascii="Times New Roman" w:hAnsi="Times New Roman"/>
          <w:color w:val="000000"/>
          <w:sz w:val="24"/>
          <w:szCs w:val="24"/>
        </w:rPr>
        <w:t>последние</w:t>
      </w:r>
      <w:proofErr w:type="gramEnd"/>
      <w:r w:rsidRPr="00DC560D">
        <w:rPr>
          <w:rFonts w:ascii="Times New Roman" w:hAnsi="Times New Roman"/>
          <w:color w:val="000000"/>
          <w:sz w:val="24"/>
          <w:szCs w:val="24"/>
        </w:rPr>
        <w:t xml:space="preserve"> 5 лет. Библиотечный фонд помимо </w:t>
      </w:r>
      <w:proofErr w:type="gramStart"/>
      <w:r w:rsidRPr="00DC560D">
        <w:rPr>
          <w:rFonts w:ascii="Times New Roman" w:hAnsi="Times New Roman"/>
          <w:color w:val="000000"/>
          <w:sz w:val="24"/>
          <w:szCs w:val="24"/>
        </w:rPr>
        <w:t>учебной</w:t>
      </w:r>
      <w:proofErr w:type="gramEnd"/>
      <w:r w:rsidRPr="00DC560D">
        <w:rPr>
          <w:rFonts w:ascii="Times New Roman" w:hAnsi="Times New Roman"/>
          <w:color w:val="000000"/>
          <w:sz w:val="24"/>
          <w:szCs w:val="24"/>
        </w:rPr>
        <w:t xml:space="preserve"> литературы должен включать официальные, справочно-библиографические и периодические издания в расчете 1-2 экземпляра на ка</w:t>
      </w:r>
      <w:r w:rsidRPr="00DC560D">
        <w:rPr>
          <w:rFonts w:ascii="Times New Roman" w:hAnsi="Times New Roman"/>
          <w:color w:val="000000"/>
          <w:sz w:val="24"/>
          <w:szCs w:val="24"/>
        </w:rPr>
        <w:t>ж</w:t>
      </w:r>
      <w:r w:rsidRPr="00DC560D">
        <w:rPr>
          <w:rFonts w:ascii="Times New Roman" w:hAnsi="Times New Roman"/>
          <w:color w:val="000000"/>
          <w:sz w:val="24"/>
          <w:szCs w:val="24"/>
        </w:rPr>
        <w:t>дые 100 обучающихся.</w:t>
      </w:r>
      <w:r w:rsidRPr="00DC560D">
        <w:rPr>
          <w:rFonts w:ascii="Times New Roman" w:hAnsi="Times New Roman"/>
          <w:color w:val="000000"/>
          <w:sz w:val="24"/>
          <w:szCs w:val="24"/>
        </w:rPr>
        <w:tab/>
        <w:t>Обязательно наличие методического фонда, учебно- методич</w:t>
      </w:r>
      <w:r w:rsidRPr="00DC560D">
        <w:rPr>
          <w:rFonts w:ascii="Times New Roman" w:hAnsi="Times New Roman"/>
          <w:color w:val="000000"/>
          <w:sz w:val="24"/>
          <w:szCs w:val="24"/>
        </w:rPr>
        <w:t>е</w:t>
      </w:r>
      <w:r w:rsidRPr="00DC560D">
        <w:rPr>
          <w:rFonts w:ascii="Times New Roman" w:hAnsi="Times New Roman"/>
          <w:color w:val="000000"/>
          <w:sz w:val="24"/>
          <w:szCs w:val="24"/>
        </w:rPr>
        <w:t>ской документации по темам. Каждому обучающемуся должен быть обеспечен доступ к комплектам библиотечного фонда, состоящий не менее чем из 3-х наименований отеч</w:t>
      </w:r>
      <w:r w:rsidRPr="00DC560D">
        <w:rPr>
          <w:rFonts w:ascii="Times New Roman" w:hAnsi="Times New Roman"/>
          <w:color w:val="000000"/>
          <w:sz w:val="24"/>
          <w:szCs w:val="24"/>
        </w:rPr>
        <w:t>е</w:t>
      </w:r>
      <w:r w:rsidRPr="00DC560D">
        <w:rPr>
          <w:rFonts w:ascii="Times New Roman" w:hAnsi="Times New Roman"/>
          <w:color w:val="000000"/>
          <w:sz w:val="24"/>
          <w:szCs w:val="24"/>
        </w:rPr>
        <w:t>ственных журналов.</w:t>
      </w:r>
      <w:r w:rsidRPr="00DC560D">
        <w:rPr>
          <w:rFonts w:ascii="Times New Roman" w:hAnsi="Times New Roman"/>
          <w:color w:val="000000"/>
          <w:sz w:val="24"/>
          <w:szCs w:val="24"/>
        </w:rPr>
        <w:tab/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 </w:t>
      </w:r>
    </w:p>
    <w:p w:rsidR="0063773E" w:rsidRDefault="0063773E" w:rsidP="005D14F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C560D">
        <w:rPr>
          <w:rFonts w:ascii="Times New Roman" w:hAnsi="Times New Roman"/>
          <w:color w:val="000000"/>
          <w:sz w:val="24"/>
          <w:szCs w:val="24"/>
        </w:rPr>
        <w:t xml:space="preserve">Планирование практик проводится заблаговременно (совместно с потенциальными работодателями), утверждается ПЦК. Консультация и помощь </w:t>
      </w:r>
      <w:proofErr w:type="gramStart"/>
      <w:r w:rsidRPr="00DC560D">
        <w:rPr>
          <w:rFonts w:ascii="Times New Roman" w:hAnsi="Times New Roman"/>
          <w:color w:val="000000"/>
          <w:sz w:val="24"/>
          <w:szCs w:val="24"/>
        </w:rPr>
        <w:t>обучающимся</w:t>
      </w:r>
      <w:proofErr w:type="gramEnd"/>
      <w:r w:rsidRPr="00DC560D">
        <w:rPr>
          <w:rFonts w:ascii="Times New Roman" w:hAnsi="Times New Roman"/>
          <w:color w:val="000000"/>
          <w:sz w:val="24"/>
          <w:szCs w:val="24"/>
        </w:rPr>
        <w:t xml:space="preserve"> оказывается по мере необходимости на каждом занятии.  </w:t>
      </w:r>
    </w:p>
    <w:p w:rsidR="00533FB1" w:rsidRPr="00DC560D" w:rsidRDefault="00533FB1" w:rsidP="005D14F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3773E" w:rsidRPr="00DC560D" w:rsidRDefault="0063773E" w:rsidP="005D14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C560D">
        <w:rPr>
          <w:rFonts w:ascii="Times New Roman" w:hAnsi="Times New Roman"/>
          <w:b/>
          <w:bCs/>
          <w:color w:val="000000"/>
          <w:sz w:val="24"/>
          <w:szCs w:val="24"/>
        </w:rPr>
        <w:t>4.4 Кадровое обеспечение образовательного процесса</w:t>
      </w:r>
    </w:p>
    <w:p w:rsidR="0063773E" w:rsidRPr="00DC560D" w:rsidRDefault="0063773E" w:rsidP="005D14F9">
      <w:pPr>
        <w:pStyle w:val="Default"/>
        <w:jc w:val="both"/>
      </w:pPr>
      <w:r w:rsidRPr="00DC560D">
        <w:tab/>
        <w:t xml:space="preserve">Требования к квалификации педагогических кадров, обеспечивающих </w:t>
      </w:r>
      <w:proofErr w:type="gramStart"/>
      <w:r w:rsidRPr="00DC560D">
        <w:t>обучение по</w:t>
      </w:r>
      <w:proofErr w:type="gramEnd"/>
      <w:r w:rsidRPr="00DC560D">
        <w:t xml:space="preserve"> междисциплинарному курсу (курсам): наличие высшего профессионального образования. </w:t>
      </w:r>
    </w:p>
    <w:p w:rsidR="0063773E" w:rsidRPr="00DC560D" w:rsidRDefault="0063773E" w:rsidP="005D14F9">
      <w:pPr>
        <w:pStyle w:val="Default"/>
        <w:jc w:val="both"/>
      </w:pPr>
      <w:r w:rsidRPr="00DC560D">
        <w:tab/>
        <w:t>Требования к квалификации педагогических кадров, осуществляющих руководство практикой: дипломированные специалисты – преподаватели междисциплинарных курсов.</w:t>
      </w:r>
    </w:p>
    <w:p w:rsidR="0063773E" w:rsidRPr="00DC560D" w:rsidRDefault="0063773E" w:rsidP="005D14F9">
      <w:pPr>
        <w:pStyle w:val="Default"/>
        <w:jc w:val="both"/>
      </w:pPr>
    </w:p>
    <w:p w:rsidR="0063773E" w:rsidRPr="00DC560D" w:rsidRDefault="0063773E" w:rsidP="005D14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3773E" w:rsidRPr="00DC560D" w:rsidRDefault="0063773E" w:rsidP="005D14F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63773E" w:rsidRPr="00DC560D" w:rsidSect="000C3A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3773E" w:rsidRPr="00DC560D" w:rsidRDefault="0063773E" w:rsidP="005D14F9">
      <w:pPr>
        <w:pStyle w:val="Default"/>
        <w:jc w:val="center"/>
        <w:rPr>
          <w:b/>
          <w:bCs/>
        </w:rPr>
      </w:pPr>
      <w:r w:rsidRPr="00DC560D">
        <w:rPr>
          <w:b/>
          <w:bCs/>
        </w:rPr>
        <w:lastRenderedPageBreak/>
        <w:t xml:space="preserve"> 5 КОНТРОЛЬ И ОЦЕНКА РЕЗУЛЬТАТОВ ОСВОЕНИЯ ПРОФЕССИОНАЛЬНОГО МОДУЛЯ </w:t>
      </w:r>
    </w:p>
    <w:p w:rsidR="0063773E" w:rsidRDefault="0063773E" w:rsidP="005D14F9">
      <w:pPr>
        <w:pStyle w:val="Default"/>
        <w:jc w:val="center"/>
        <w:rPr>
          <w:b/>
          <w:bCs/>
        </w:rPr>
      </w:pPr>
      <w:r w:rsidRPr="00DC560D">
        <w:rPr>
          <w:b/>
          <w:bCs/>
        </w:rPr>
        <w:t>(ВИДА ПРОФЕССИОНАЛЬНОЙ ДЕЯТЕЛЬНОСТИ)</w:t>
      </w:r>
    </w:p>
    <w:p w:rsidR="0063773E" w:rsidRPr="004B659D" w:rsidRDefault="0063773E" w:rsidP="005D14F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60D">
        <w:rPr>
          <w:rFonts w:ascii="Times New Roman" w:hAnsi="Times New Roman" w:cs="Times New Roman"/>
          <w:b/>
          <w:bCs/>
          <w:sz w:val="24"/>
          <w:szCs w:val="24"/>
        </w:rPr>
        <w:t>Художественно – творческая деятельность</w:t>
      </w:r>
    </w:p>
    <w:p w:rsidR="0063773E" w:rsidRPr="005D2A78" w:rsidRDefault="0063773E" w:rsidP="005D14F9">
      <w:pPr>
        <w:pStyle w:val="a7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14884" w:type="dxa"/>
        <w:tblCellSpacing w:w="0" w:type="dxa"/>
        <w:tblInd w:w="-1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44"/>
        <w:gridCol w:w="4395"/>
        <w:gridCol w:w="6945"/>
      </w:tblGrid>
      <w:tr w:rsidR="0063773E" w:rsidRPr="00DC560D" w:rsidTr="00401B6A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Результаты (освоенные профе</w:t>
            </w: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сиональные компетенции)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1B6A" w:rsidRDefault="0063773E" w:rsidP="005D14F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127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Основные показатели оценки </w:t>
            </w:r>
          </w:p>
          <w:p w:rsidR="0063773E" w:rsidRPr="000127B1" w:rsidRDefault="0063773E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результата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773E" w:rsidRPr="000127B1" w:rsidRDefault="0063773E" w:rsidP="005D14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6E342C" w:rsidRDefault="0063773E" w:rsidP="00401B6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56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</w:t>
            </w: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1.1</w:t>
            </w:r>
            <w:proofErr w:type="gramStart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спользовать графические композиционные и живописные приемы в решении творческих замыслов и задач.</w:t>
            </w:r>
          </w:p>
          <w:p w:rsidR="0063773E" w:rsidRPr="006E342C" w:rsidRDefault="0063773E" w:rsidP="00401B6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Планирование и проведение практич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ских занятий по основам композиции с учетом возраста, индивидуальных ос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бенностей и уровня подготовки обуча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ю</w:t>
            </w:r>
            <w:r w:rsidR="00401B6A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0127B1" w:rsidRDefault="0063773E" w:rsidP="005D14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3. Контроль самостоятельной работы.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4. Итоговая оценка знаний, умений  и навыков в результате осво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ния профессионального модуля.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6E342C" w:rsidRDefault="0063773E" w:rsidP="00401B6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ПК 1.2</w:t>
            </w:r>
            <w:proofErr w:type="gramStart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оздавать эскизы творч</w:t>
            </w: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ских проектов, соответствующих замыслу художника-постановщика.</w:t>
            </w:r>
          </w:p>
          <w:p w:rsidR="0063773E" w:rsidRPr="006E342C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Использование теоретических сведе</w:t>
            </w:r>
            <w:r w:rsidR="005D2A78">
              <w:rPr>
                <w:rFonts w:ascii="Times New Roman" w:hAnsi="Times New Roman"/>
                <w:sz w:val="24"/>
                <w:szCs w:val="24"/>
              </w:rPr>
              <w:t xml:space="preserve">ний о личности 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персонажей пьес и драматич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ских произведений, использовать способы имитации  исторических тканей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ния профессионального модуля.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6E342C" w:rsidRDefault="0063773E" w:rsidP="00401B6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ПК 1.3</w:t>
            </w:r>
            <w:proofErr w:type="gramStart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сследовать историч</w:t>
            </w: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ское наследие  театрально-декорационного и декоративно-прикладного искусства.</w:t>
            </w:r>
          </w:p>
          <w:p w:rsidR="0063773E" w:rsidRPr="006E342C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 xml:space="preserve"> Использовать знание основ истории к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стюмов различных исторических эпох, предметов декоративно – прикладного искусства.</w:t>
            </w:r>
          </w:p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ния профессионального модуля.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6E342C" w:rsidRDefault="0063773E" w:rsidP="00401B6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ПК 1.4</w:t>
            </w:r>
            <w:proofErr w:type="gramStart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спользовать знания и</w:t>
            </w: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торических стилей для создания эскизов творческих проектов,</w:t>
            </w: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Работа с историческим  материалом для выразительного решения творческого проекта.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2. Контроль самостоятельной работы.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ния профессионального модуля.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6E342C" w:rsidRDefault="0063773E" w:rsidP="00401B6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 1.5</w:t>
            </w:r>
            <w:proofErr w:type="gramStart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формлять  выставочные проекты.</w:t>
            </w:r>
          </w:p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Использование разнообразных творч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ских  приемов в работе над выставочн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ы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ми проектами.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2. Контроль самостоятельной работы.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ния профессионального модуля.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544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6E342C" w:rsidRDefault="0063773E" w:rsidP="00401B6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ПК 1.6</w:t>
            </w:r>
            <w:proofErr w:type="gramStart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спользовать мультим</w:t>
            </w: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6E34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дийные  технологии в создании профессиональных проектов.</w:t>
            </w:r>
          </w:p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Работа с учебно-методической докуме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н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тацией, анализ и применение действу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ю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щих форм и технологий в создании пр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 xml:space="preserve">фессиональных проектов. 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0127B1" w:rsidRDefault="0063773E" w:rsidP="00401B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27B1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3. Контроль самостоятельной работы.</w:t>
            </w:r>
            <w:r w:rsidRPr="000127B1">
              <w:rPr>
                <w:rFonts w:ascii="Times New Roman" w:hAnsi="Times New Roman"/>
                <w:sz w:val="24"/>
                <w:szCs w:val="24"/>
              </w:rPr>
              <w:br/>
              <w:t>4. Итоговая оценка знаний, умений  и навыков в результате осво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е</w:t>
            </w:r>
            <w:r w:rsidRPr="000127B1">
              <w:rPr>
                <w:rFonts w:ascii="Times New Roman" w:hAnsi="Times New Roman"/>
                <w:sz w:val="24"/>
                <w:szCs w:val="24"/>
              </w:rPr>
              <w:t>ния профессионального модуля.</w:t>
            </w:r>
          </w:p>
        </w:tc>
      </w:tr>
    </w:tbl>
    <w:p w:rsidR="0063773E" w:rsidRPr="00DC560D" w:rsidRDefault="0063773E" w:rsidP="005D14F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C560D">
        <w:rPr>
          <w:rFonts w:ascii="Times New Roman" w:hAnsi="Times New Roman"/>
          <w:color w:val="000000"/>
          <w:sz w:val="24"/>
          <w:szCs w:val="24"/>
        </w:rPr>
        <w:lastRenderedPageBreak/>
        <w:tab/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</w:t>
      </w:r>
      <w:r w:rsidR="00533FB1">
        <w:rPr>
          <w:rFonts w:ascii="Times New Roman" w:hAnsi="Times New Roman"/>
          <w:color w:val="000000"/>
          <w:sz w:val="24"/>
          <w:szCs w:val="24"/>
        </w:rPr>
        <w:t>нций и обеспечивающих их умений</w:t>
      </w:r>
    </w:p>
    <w:tbl>
      <w:tblPr>
        <w:tblW w:w="15031" w:type="dxa"/>
        <w:tblCellSpacing w:w="0" w:type="dxa"/>
        <w:tblInd w:w="-13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03"/>
        <w:gridCol w:w="6945"/>
        <w:gridCol w:w="4683"/>
      </w:tblGrid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773E" w:rsidRPr="00DC560D" w:rsidRDefault="0063773E" w:rsidP="005D1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773E" w:rsidRPr="00DC560D" w:rsidRDefault="0063773E" w:rsidP="005D1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63773E" w:rsidRPr="00DC560D" w:rsidRDefault="0063773E" w:rsidP="005D1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и методы контроля и оценки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1. Понимать сущность и соц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альную значимость своей буд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щей профессии, проявлять к ней устойчивый интерес.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 наличие положительных отзывов по итогам прохождения пра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тики;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демонстрация интереса к будущей профессии (участие в профе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сиональных конкурсах, семинарах, конференциях, участие в пр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фориентационной работе ОУ);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проявление творческой инициативы в выполнении проектов.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практики.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2.Портфолио личных достижений.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Итоговый анализ подготовки специалиста.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2. Организовывать собственную деятельность, определять мет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ды и способы выполнения пр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фессиональных задач, оценивать их эффективность и качество.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 планирование деятельности для достижения поставленной цели;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выбор и применение оптимальных методов и способов решения профессиональных задач в соответствии с заданными условиями и имеющимися ресурсами;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выбор и применение современных форм управления собственной деятельностью;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обоснованная оценка эффективности и качества выполнения профессиональных задач.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практики.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Итоговый анализ подготовки специалиста.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Внеаудиторная самостоятельная работа.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3. Решать проблемы, оценивать риски и принимать решения в нестандартных ситуациях.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определение проблем и их причин на основе анализа рабочей </w:t>
            </w:r>
            <w:proofErr w:type="gram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туации</w:t>
            </w:r>
            <w:proofErr w:type="gram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самостоятельно заданным критериям смоделированной и обоснованной идеальной ситуации;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выбор способов разрешения проблемы в соответствии с зада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ными критериями;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оценка и прогноз последствия принятых решений;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рисков;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предложение способов предотвращения и нейтрализации рисков.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практики.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2. </w:t>
            </w:r>
            <w:proofErr w:type="spell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Компетентностно</w:t>
            </w:r>
            <w:proofErr w:type="spell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-ориентированные т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сты.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Работа с литературой и другими источн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ками информации.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4. Осуществлять поиск, анализ и оценку информации, необход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мой для постановки и решения профессиональных задач, пр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фессионального и личностного развития.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 Определение задачи информационного поиска;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Эффективный поиск необходимой информации;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Сравнительный анализ полученной информации в соответствии с задачей информационного поиска;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Систематизация информации в рамках самостоятельно избра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ной структуры.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практики.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2. </w:t>
            </w:r>
            <w:proofErr w:type="spell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Компетентностно</w:t>
            </w:r>
            <w:proofErr w:type="spell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-ориентированные т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сты.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Внеаудиторная самостоятельная работа.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Работа с литературой и другими источн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ками информации.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Использовать информационно 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– коммуникационные технол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гии для совершенствования профессиональной деятельн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сти.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Владение программами, сопряженными с профессиональной де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тельностью;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Выбор и использование различных информационных источн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ков, включая </w:t>
            </w:r>
            <w:proofErr w:type="gram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proofErr w:type="gram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Компетентностно</w:t>
            </w:r>
            <w:proofErr w:type="spell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-ориентированные т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сты.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Итоговый анализ подготовки специалиста.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Внеаудиторная самостоятельная работа.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Работа с литературой и другими источн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ками информации.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6. Работать в коллективе, обе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печивать его сплочение, эффе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тивно общаться с коллегами, руководством, потребителями.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 Демонстрация современных форм устного делового общения во взаимодействии с обучающимися, преподавателями и мастерами в ходе обучения, с поставщиками и потребителями товаров и услуг;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Владение жанрами письменной коммуникации сложной структ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ры;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Владение способами управления конфликтными ситуациям;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Соблюдение этики поведения в коллективе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практики.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2.Портфолио личных достижений.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3. </w:t>
            </w:r>
            <w:proofErr w:type="spell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Компетентностно</w:t>
            </w:r>
            <w:proofErr w:type="spell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-ориентированные т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сты.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7. Ставить цели, мотивировать деятельность подчиненных, 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работы членов коллектива;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и коррекция результатов собственной работы;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и коррекция результатов самостоятельной работы членов коллектива;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Адекватная оценка полученных результатов.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практики. 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2. </w:t>
            </w:r>
            <w:proofErr w:type="spell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Компетентностно</w:t>
            </w:r>
            <w:proofErr w:type="spell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-ориентированные т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сты.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Итоговый анализ подготовки специалиста.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8. Самостоятельно определять задачи профессионального и личностного развития, зан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маться самообразованием, ос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знанно планировать повышение квалификации.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 Анализ собственных мотивов профессионального и личностного развития;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внутренних ресурсов для решения профессиональных задач;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Анализ внешней ситуации при принятии решений по своему продвижению;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Создание системы приемов для занятий самообразованием.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1. Дневник практики. 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Портфолио личных достижений.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3. </w:t>
            </w:r>
            <w:proofErr w:type="spell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Компетентностно</w:t>
            </w:r>
            <w:proofErr w:type="spell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-ориентированные т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сты.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Внеаудиторная самостоятельная работа.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5. Работа с литературой и другими источн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ками информации.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6. Выполнение индивидуальных заданий.</w:t>
            </w:r>
          </w:p>
        </w:tc>
      </w:tr>
      <w:tr w:rsidR="0063773E" w:rsidRPr="00DC560D" w:rsidTr="00401B6A">
        <w:trPr>
          <w:tblCellSpacing w:w="0" w:type="dxa"/>
        </w:trPr>
        <w:tc>
          <w:tcPr>
            <w:tcW w:w="3403" w:type="dxa"/>
            <w:tcBorders>
              <w:top w:val="outset" w:sz="6" w:space="0" w:color="auto"/>
              <w:left w:val="single" w:sz="4" w:space="0" w:color="A6A6A6" w:themeColor="background1" w:themeShade="A6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9. Ориентироваться в условиях частой смены технологий в профессиональной деятельн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сти.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 Анализ инноваций в области профессиональной деятельности;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Оптимальная адаптация инновационных технологий в области профессиональной деятельности.</w:t>
            </w:r>
          </w:p>
        </w:tc>
        <w:tc>
          <w:tcPr>
            <w:tcW w:w="46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63773E" w:rsidRPr="00DC560D" w:rsidRDefault="0063773E" w:rsidP="005D1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Компетентностно</w:t>
            </w:r>
            <w:proofErr w:type="spellEnd"/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-ориентированные т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сты.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Итоговый анализ подготовки специалиста.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Внеаудиторная самостоятельная работа.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4. Работа с литературой и другими источн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t>ками информации.</w:t>
            </w:r>
            <w:r w:rsidRPr="00DC560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</w:tbl>
    <w:p w:rsidR="009E1130" w:rsidRDefault="009E1130" w:rsidP="005D14F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E1130" w:rsidSect="005D2A78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333F18" w:rsidRPr="00A6473F" w:rsidRDefault="00333F18" w:rsidP="005D14F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47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РЕЦЕНЗИЯ</w:t>
      </w:r>
    </w:p>
    <w:p w:rsidR="00333F18" w:rsidRPr="00A6473F" w:rsidRDefault="00333F18" w:rsidP="005D14F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473F">
        <w:rPr>
          <w:rFonts w:ascii="Times New Roman" w:hAnsi="Times New Roman" w:cs="Times New Roman"/>
          <w:b/>
          <w:bCs/>
          <w:sz w:val="28"/>
          <w:szCs w:val="28"/>
        </w:rPr>
        <w:t xml:space="preserve">на рабочую программу </w:t>
      </w:r>
    </w:p>
    <w:p w:rsidR="000273F2" w:rsidRDefault="009E1130" w:rsidP="005D14F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130">
        <w:rPr>
          <w:rFonts w:ascii="Times New Roman" w:hAnsi="Times New Roman" w:cs="Times New Roman"/>
          <w:b/>
          <w:bCs/>
          <w:sz w:val="28"/>
          <w:szCs w:val="28"/>
        </w:rPr>
        <w:t xml:space="preserve">ПМ.01 Художественно-творческая деятельность специальности </w:t>
      </w:r>
    </w:p>
    <w:p w:rsidR="000273F2" w:rsidRDefault="000273F2" w:rsidP="005D14F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273F2">
        <w:rPr>
          <w:rFonts w:ascii="Times New Roman" w:hAnsi="Times New Roman" w:cs="Times New Roman"/>
          <w:b/>
          <w:bCs/>
          <w:sz w:val="28"/>
          <w:szCs w:val="28"/>
        </w:rPr>
        <w:t>53.02.09</w:t>
      </w:r>
      <w:r w:rsidRPr="007656B8">
        <w:rPr>
          <w:bCs/>
          <w:sz w:val="32"/>
          <w:szCs w:val="32"/>
        </w:rPr>
        <w:t xml:space="preserve"> </w:t>
      </w:r>
      <w:r w:rsidR="009E1130" w:rsidRPr="009E1130">
        <w:rPr>
          <w:rFonts w:ascii="Times New Roman" w:hAnsi="Times New Roman" w:cs="Times New Roman"/>
          <w:b/>
          <w:bCs/>
          <w:sz w:val="28"/>
          <w:szCs w:val="28"/>
        </w:rPr>
        <w:t xml:space="preserve"> «Театрально-декорационное искусство»</w:t>
      </w:r>
    </w:p>
    <w:p w:rsidR="009E1130" w:rsidRDefault="009E1130" w:rsidP="005D14F9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13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425EF6" w:rsidRPr="00425EF6">
        <w:rPr>
          <w:rFonts w:ascii="Times New Roman" w:hAnsi="Times New Roman"/>
          <w:b/>
          <w:bCs/>
          <w:sz w:val="28"/>
          <w:szCs w:val="28"/>
        </w:rPr>
        <w:t>БПОУ</w:t>
      </w:r>
      <w:r w:rsidR="000273F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E1130">
        <w:rPr>
          <w:rFonts w:ascii="Times New Roman" w:hAnsi="Times New Roman" w:cs="Times New Roman"/>
          <w:b/>
          <w:bCs/>
          <w:sz w:val="28"/>
          <w:szCs w:val="28"/>
        </w:rPr>
        <w:t xml:space="preserve">«Чебоксарское художественное училище (техникум)» </w:t>
      </w:r>
    </w:p>
    <w:p w:rsidR="009E1130" w:rsidRDefault="009E1130" w:rsidP="005D14F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33F18" w:rsidRPr="005D2A78" w:rsidRDefault="00333F18" w:rsidP="005D14F9">
      <w:pPr>
        <w:pStyle w:val="a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8308B">
        <w:rPr>
          <w:rFonts w:ascii="Times New Roman" w:hAnsi="Times New Roman" w:cs="Times New Roman"/>
          <w:sz w:val="28"/>
          <w:szCs w:val="28"/>
        </w:rPr>
        <w:tab/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 xml:space="preserve">Программа соответствует требованиям ФГОС СПО по специальности </w:t>
      </w:r>
      <w:r w:rsidR="000273F2" w:rsidRPr="000273F2">
        <w:rPr>
          <w:rFonts w:ascii="Times New Roman" w:hAnsi="Times New Roman" w:cs="Times New Roman"/>
          <w:bCs/>
          <w:sz w:val="28"/>
          <w:szCs w:val="28"/>
        </w:rPr>
        <w:t>53.02.09</w:t>
      </w:r>
      <w:r w:rsidR="000273F2" w:rsidRPr="007656B8">
        <w:rPr>
          <w:bCs/>
          <w:sz w:val="32"/>
          <w:szCs w:val="32"/>
        </w:rPr>
        <w:t xml:space="preserve"> </w:t>
      </w:r>
      <w:r w:rsidR="000273F2" w:rsidRPr="009E113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E1130" w:rsidRPr="005D2A78">
        <w:rPr>
          <w:rFonts w:ascii="Times New Roman" w:eastAsia="TimesNewRomanPSMT" w:hAnsi="Times New Roman" w:cs="Times New Roman"/>
          <w:sz w:val="28"/>
          <w:szCs w:val="28"/>
        </w:rPr>
        <w:t xml:space="preserve"> «Театрально-декорационное искусство».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 xml:space="preserve"> Структура программы с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ответствует существующим требованиям, отраженным в ФГОС СПО:</w:t>
      </w:r>
    </w:p>
    <w:p w:rsidR="00333F18" w:rsidRPr="005D2A78" w:rsidRDefault="00333F18" w:rsidP="000273F2">
      <w:pPr>
        <w:pStyle w:val="a7"/>
        <w:numPr>
          <w:ilvl w:val="0"/>
          <w:numId w:val="28"/>
        </w:numPr>
        <w:tabs>
          <w:tab w:val="left" w:pos="709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D2A78">
        <w:rPr>
          <w:rFonts w:ascii="Times New Roman" w:hAnsi="Times New Roman" w:cs="Times New Roman"/>
          <w:sz w:val="28"/>
          <w:szCs w:val="28"/>
        </w:rPr>
        <w:t>Паспорт программы профессионального модуля</w:t>
      </w:r>
    </w:p>
    <w:p w:rsidR="00333F18" w:rsidRPr="005D2A78" w:rsidRDefault="00333F18" w:rsidP="000273F2">
      <w:pPr>
        <w:pStyle w:val="a7"/>
        <w:numPr>
          <w:ilvl w:val="0"/>
          <w:numId w:val="28"/>
        </w:numPr>
        <w:tabs>
          <w:tab w:val="left" w:pos="709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D2A78">
        <w:rPr>
          <w:rFonts w:ascii="Times New Roman" w:hAnsi="Times New Roman" w:cs="Times New Roman"/>
          <w:sz w:val="28"/>
          <w:szCs w:val="28"/>
        </w:rPr>
        <w:t>Результаты освоения профессионального модуля</w:t>
      </w:r>
    </w:p>
    <w:p w:rsidR="00333F18" w:rsidRPr="005D2A78" w:rsidRDefault="00333F18" w:rsidP="000273F2">
      <w:pPr>
        <w:pStyle w:val="a7"/>
        <w:numPr>
          <w:ilvl w:val="0"/>
          <w:numId w:val="28"/>
        </w:numPr>
        <w:tabs>
          <w:tab w:val="left" w:pos="709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D2A78">
        <w:rPr>
          <w:rFonts w:ascii="Times New Roman" w:hAnsi="Times New Roman" w:cs="Times New Roman"/>
          <w:sz w:val="28"/>
          <w:szCs w:val="28"/>
        </w:rPr>
        <w:t>Структура и содержание  профессионального модуля</w:t>
      </w:r>
    </w:p>
    <w:p w:rsidR="00333F18" w:rsidRPr="005D2A78" w:rsidRDefault="00333F18" w:rsidP="000273F2">
      <w:pPr>
        <w:pStyle w:val="a7"/>
        <w:numPr>
          <w:ilvl w:val="0"/>
          <w:numId w:val="28"/>
        </w:numPr>
        <w:tabs>
          <w:tab w:val="left" w:pos="709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D2A78">
        <w:rPr>
          <w:rFonts w:ascii="Times New Roman" w:hAnsi="Times New Roman" w:cs="Times New Roman"/>
          <w:sz w:val="28"/>
          <w:szCs w:val="28"/>
        </w:rPr>
        <w:t>Условия реализации программы профессионального модуля</w:t>
      </w:r>
    </w:p>
    <w:p w:rsidR="00333F18" w:rsidRPr="005D2A78" w:rsidRDefault="00333F18" w:rsidP="000273F2">
      <w:pPr>
        <w:pStyle w:val="a7"/>
        <w:numPr>
          <w:ilvl w:val="0"/>
          <w:numId w:val="28"/>
        </w:numPr>
        <w:tabs>
          <w:tab w:val="left" w:pos="709"/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D2A78">
        <w:rPr>
          <w:rFonts w:ascii="Times New Roman" w:hAnsi="Times New Roman" w:cs="Times New Roman"/>
          <w:sz w:val="28"/>
          <w:szCs w:val="28"/>
        </w:rPr>
        <w:t>Контроль и оценка результатов освоения  профессионального модуля</w:t>
      </w:r>
    </w:p>
    <w:p w:rsidR="00333F18" w:rsidRPr="005D2A78" w:rsidRDefault="00333F18" w:rsidP="005D14F9">
      <w:pPr>
        <w:pStyle w:val="a7"/>
        <w:ind w:firstLine="54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2A78">
        <w:rPr>
          <w:rFonts w:ascii="Times New Roman" w:eastAsia="TimesNewRomanPSMT" w:hAnsi="Times New Roman" w:cs="Times New Roman"/>
          <w:sz w:val="28"/>
          <w:szCs w:val="28"/>
        </w:rPr>
        <w:t>В программе отражены компетенции, которыми должен овладеть об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у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чающийся в процессе усвоения ее содержания. Состав компетенций соотве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т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ствует стандарту.</w:t>
      </w:r>
    </w:p>
    <w:p w:rsidR="00333F18" w:rsidRPr="005D2A78" w:rsidRDefault="00333F18" w:rsidP="005D14F9">
      <w:pPr>
        <w:pStyle w:val="a7"/>
        <w:ind w:firstLine="54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2A78">
        <w:rPr>
          <w:rFonts w:ascii="Times New Roman" w:eastAsia="TimesNewRomanPSMT" w:hAnsi="Times New Roman" w:cs="Times New Roman"/>
          <w:sz w:val="28"/>
          <w:szCs w:val="28"/>
        </w:rPr>
        <w:t>Содержание разделов раскрывает основные положения педагогической науки.</w:t>
      </w:r>
      <w:r w:rsidR="000273F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D2A78">
        <w:rPr>
          <w:rFonts w:ascii="Times New Roman" w:hAnsi="Times New Roman" w:cs="Times New Roman"/>
          <w:sz w:val="28"/>
          <w:szCs w:val="28"/>
        </w:rPr>
        <w:t>В содержание обучения по профессиональному модулю представлен перечень разделов и тем, указаны часы теоретического обучения, дано общее количество часов</w:t>
      </w:r>
      <w:proofErr w:type="gramStart"/>
      <w:r w:rsidRPr="005D2A78">
        <w:rPr>
          <w:rFonts w:ascii="Times New Roman" w:hAnsi="Times New Roman" w:cs="Times New Roman"/>
          <w:sz w:val="28"/>
          <w:szCs w:val="28"/>
        </w:rPr>
        <w:t>.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gramEnd"/>
      <w:r w:rsidRPr="005D2A78">
        <w:rPr>
          <w:rFonts w:ascii="Times New Roman" w:eastAsia="TimesNewRomanPSMT" w:hAnsi="Times New Roman" w:cs="Times New Roman"/>
          <w:sz w:val="28"/>
          <w:szCs w:val="28"/>
        </w:rPr>
        <w:t>аспределение часов по видам занятий соответствует уче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б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ному плану.</w:t>
      </w:r>
    </w:p>
    <w:p w:rsidR="00333F18" w:rsidRPr="005D2A78" w:rsidRDefault="00333F18" w:rsidP="005D14F9">
      <w:pPr>
        <w:pStyle w:val="a7"/>
        <w:ind w:firstLine="54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2A78">
        <w:rPr>
          <w:rFonts w:ascii="Times New Roman" w:eastAsia="TimesNewRomanPSMT" w:hAnsi="Times New Roman" w:cs="Times New Roman"/>
          <w:sz w:val="28"/>
          <w:szCs w:val="28"/>
        </w:rPr>
        <w:t>Условия реализации программы соответствуют требованиям стандарта, способствуют качественному ее освоению.</w:t>
      </w:r>
    </w:p>
    <w:p w:rsidR="00333F18" w:rsidRPr="005D2A78" w:rsidRDefault="00333F18" w:rsidP="005D14F9">
      <w:pPr>
        <w:pStyle w:val="a7"/>
        <w:ind w:firstLine="54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2A78">
        <w:rPr>
          <w:rFonts w:ascii="Times New Roman" w:eastAsia="TimesNewRomanPSMT" w:hAnsi="Times New Roman" w:cs="Times New Roman"/>
          <w:sz w:val="28"/>
          <w:szCs w:val="28"/>
        </w:rPr>
        <w:t>Критерии, механизмы и процедуры контроля успешности освоения пр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граммы позволяют качественно осуществлять текущий и итоговый контроль учебных достижений.</w:t>
      </w:r>
    </w:p>
    <w:p w:rsidR="00333F18" w:rsidRPr="005D2A78" w:rsidRDefault="00333F18" w:rsidP="005D14F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D2A78">
        <w:rPr>
          <w:rFonts w:eastAsia="TimesNewRomanPSMT" w:cs="Times New Roman"/>
          <w:sz w:val="28"/>
          <w:szCs w:val="28"/>
        </w:rPr>
        <w:tab/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Программа оформлена в соответствии с существующими требовани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>я</w:t>
      </w:r>
      <w:r w:rsidRPr="005D2A78">
        <w:rPr>
          <w:rFonts w:ascii="Times New Roman" w:eastAsia="TimesNewRomanPSMT" w:hAnsi="Times New Roman" w:cs="Times New Roman"/>
          <w:sz w:val="28"/>
          <w:szCs w:val="28"/>
        </w:rPr>
        <w:t xml:space="preserve">ми. </w:t>
      </w:r>
      <w:r w:rsidRPr="005D2A78">
        <w:rPr>
          <w:rFonts w:ascii="Times New Roman" w:hAnsi="Times New Roman" w:cs="Times New Roman"/>
          <w:sz w:val="28"/>
          <w:szCs w:val="28"/>
        </w:rPr>
        <w:t>В ней представлены необходимые компоненты: титульный лист с указ</w:t>
      </w:r>
      <w:r w:rsidRPr="005D2A78">
        <w:rPr>
          <w:rFonts w:ascii="Times New Roman" w:hAnsi="Times New Roman" w:cs="Times New Roman"/>
          <w:sz w:val="28"/>
          <w:szCs w:val="28"/>
        </w:rPr>
        <w:t>а</w:t>
      </w:r>
      <w:r w:rsidRPr="005D2A78">
        <w:rPr>
          <w:rFonts w:ascii="Times New Roman" w:hAnsi="Times New Roman" w:cs="Times New Roman"/>
          <w:sz w:val="28"/>
          <w:szCs w:val="28"/>
        </w:rPr>
        <w:t>нием наименования  образовательного учреждения, названием професси</w:t>
      </w:r>
      <w:r w:rsidRPr="005D2A78">
        <w:rPr>
          <w:rFonts w:ascii="Times New Roman" w:hAnsi="Times New Roman" w:cs="Times New Roman"/>
          <w:sz w:val="28"/>
          <w:szCs w:val="28"/>
        </w:rPr>
        <w:t>о</w:t>
      </w:r>
      <w:r w:rsidRPr="005D2A78">
        <w:rPr>
          <w:rFonts w:ascii="Times New Roman" w:hAnsi="Times New Roman" w:cs="Times New Roman"/>
          <w:sz w:val="28"/>
          <w:szCs w:val="28"/>
        </w:rPr>
        <w:t>нального модуля, годом создания программы. Список рекомендуемой лит</w:t>
      </w:r>
      <w:r w:rsidRPr="005D2A78">
        <w:rPr>
          <w:rFonts w:ascii="Times New Roman" w:hAnsi="Times New Roman" w:cs="Times New Roman"/>
          <w:sz w:val="28"/>
          <w:szCs w:val="28"/>
        </w:rPr>
        <w:t>е</w:t>
      </w:r>
      <w:r w:rsidRPr="005D2A78">
        <w:rPr>
          <w:rFonts w:ascii="Times New Roman" w:hAnsi="Times New Roman" w:cs="Times New Roman"/>
          <w:sz w:val="28"/>
          <w:szCs w:val="28"/>
        </w:rPr>
        <w:t>ратуры включает основную профессиональную и учебную литературу. Тр</w:t>
      </w:r>
      <w:r w:rsidRPr="005D2A78">
        <w:rPr>
          <w:rFonts w:ascii="Times New Roman" w:hAnsi="Times New Roman" w:cs="Times New Roman"/>
          <w:sz w:val="28"/>
          <w:szCs w:val="28"/>
        </w:rPr>
        <w:t>е</w:t>
      </w:r>
      <w:r w:rsidRPr="005D2A78">
        <w:rPr>
          <w:rFonts w:ascii="Times New Roman" w:hAnsi="Times New Roman" w:cs="Times New Roman"/>
          <w:sz w:val="28"/>
          <w:szCs w:val="28"/>
        </w:rPr>
        <w:t>бования к литературе соблюдены.</w:t>
      </w:r>
    </w:p>
    <w:p w:rsidR="00333F18" w:rsidRPr="005D2A78" w:rsidRDefault="00333F18" w:rsidP="005D14F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D2A78">
        <w:rPr>
          <w:rFonts w:ascii="Times New Roman" w:hAnsi="Times New Roman" w:cs="Times New Roman"/>
          <w:sz w:val="28"/>
          <w:szCs w:val="28"/>
        </w:rPr>
        <w:tab/>
        <w:t xml:space="preserve">Рабочая программа профессионального модуля рекомендуется для утверждения.        </w:t>
      </w:r>
    </w:p>
    <w:p w:rsidR="005D2A78" w:rsidRDefault="005D2A78" w:rsidP="005D14F9">
      <w:pPr>
        <w:pStyle w:val="a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333F18" w:rsidRPr="005D2A78" w:rsidRDefault="00333F18" w:rsidP="005D14F9">
      <w:pPr>
        <w:pStyle w:val="a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2A78">
        <w:rPr>
          <w:rFonts w:ascii="Times New Roman" w:eastAsia="TimesNewRomanPSMT" w:hAnsi="Times New Roman" w:cs="Times New Roman"/>
          <w:sz w:val="28"/>
          <w:szCs w:val="28"/>
        </w:rPr>
        <w:tab/>
      </w:r>
    </w:p>
    <w:p w:rsidR="00333F18" w:rsidRPr="000E6472" w:rsidRDefault="00333F18" w:rsidP="005D14F9">
      <w:pPr>
        <w:pStyle w:val="ad"/>
        <w:jc w:val="left"/>
        <w:rPr>
          <w:b/>
          <w:sz w:val="28"/>
          <w:szCs w:val="28"/>
        </w:rPr>
      </w:pPr>
      <w:r w:rsidRPr="000E6472">
        <w:rPr>
          <w:b/>
          <w:sz w:val="28"/>
          <w:szCs w:val="28"/>
        </w:rPr>
        <w:t>Рецензент:</w:t>
      </w:r>
    </w:p>
    <w:p w:rsidR="009E1130" w:rsidRPr="000E6472" w:rsidRDefault="006E342C" w:rsidP="005D14F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М.Н.</w:t>
      </w:r>
      <w:r w:rsidR="009E1130" w:rsidRPr="000E6472">
        <w:rPr>
          <w:rFonts w:ascii="Times New Roman" w:hAnsi="Times New Roman" w:cs="Times New Roman"/>
          <w:sz w:val="28"/>
          <w:szCs w:val="28"/>
        </w:rPr>
        <w:t xml:space="preserve">, заместитель директора по НМР, преподаватель </w:t>
      </w:r>
      <w:r w:rsidR="00425EF6" w:rsidRPr="00425EF6">
        <w:rPr>
          <w:rFonts w:ascii="Times New Roman" w:hAnsi="Times New Roman"/>
          <w:bCs/>
          <w:sz w:val="28"/>
          <w:szCs w:val="28"/>
        </w:rPr>
        <w:t>БПОУ</w:t>
      </w:r>
      <w:r w:rsidR="000273F2">
        <w:rPr>
          <w:rFonts w:ascii="Times New Roman" w:hAnsi="Times New Roman"/>
          <w:bCs/>
          <w:sz w:val="28"/>
          <w:szCs w:val="28"/>
        </w:rPr>
        <w:t xml:space="preserve"> </w:t>
      </w:r>
      <w:r w:rsidR="009E1130" w:rsidRPr="000E6472">
        <w:rPr>
          <w:rFonts w:ascii="Times New Roman" w:hAnsi="Times New Roman" w:cs="Times New Roman"/>
          <w:sz w:val="28"/>
          <w:szCs w:val="28"/>
        </w:rPr>
        <w:t>«Чебо</w:t>
      </w:r>
      <w:r w:rsidR="009E1130" w:rsidRPr="000E6472">
        <w:rPr>
          <w:rFonts w:ascii="Times New Roman" w:hAnsi="Times New Roman" w:cs="Times New Roman"/>
          <w:sz w:val="28"/>
          <w:szCs w:val="28"/>
        </w:rPr>
        <w:t>к</w:t>
      </w:r>
      <w:r w:rsidR="009E1130" w:rsidRPr="000E6472">
        <w:rPr>
          <w:rFonts w:ascii="Times New Roman" w:hAnsi="Times New Roman" w:cs="Times New Roman"/>
          <w:sz w:val="28"/>
          <w:szCs w:val="28"/>
        </w:rPr>
        <w:t>сарское художественное училище (техникум)» Минкультуры Чувашии</w:t>
      </w:r>
    </w:p>
    <w:p w:rsidR="00333F18" w:rsidRPr="000E6472" w:rsidRDefault="00333F18" w:rsidP="005D14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2A78" w:rsidRDefault="005D2A78" w:rsidP="005D14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73F2" w:rsidRDefault="000273F2" w:rsidP="005D14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273F2" w:rsidRDefault="000273F2" w:rsidP="005D14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5EF6" w:rsidRDefault="00425EF6" w:rsidP="005D14F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0BB9" w:rsidRPr="00851842" w:rsidRDefault="00D3416C" w:rsidP="005D14F9">
      <w:pPr>
        <w:pStyle w:val="ad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88190" cy="8461158"/>
            <wp:effectExtent l="0" t="0" r="0" b="0"/>
            <wp:docPr id="3" name="Рисунок 3" descr="C:\Users\новый\Desktop\ТДИ. Рецензия 1. ПМ 01. Худ-твор. д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1. ПМ 01. Худ-твор. д-т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79" cy="846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08407" cy="8489725"/>
            <wp:effectExtent l="0" t="0" r="0" b="0"/>
            <wp:docPr id="2" name="Рисунок 2" descr="C:\Users\новый\Desktop\ТДИ. Рецензия 2. ПМ 01. Худ.-твор. д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ый\Desktop\ТДИ. Рецензия 2. ПМ 01. Худ.-твор. д-т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06" cy="84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E40BB9" w:rsidRPr="00851842" w:rsidSect="009E113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53648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944A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8C218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380BC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6D26D7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89E91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0A86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2F62C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33AB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03A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7C3083"/>
    <w:multiLevelType w:val="hybridMultilevel"/>
    <w:tmpl w:val="23DAEF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02094107"/>
    <w:multiLevelType w:val="hybridMultilevel"/>
    <w:tmpl w:val="99F26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4282237"/>
    <w:multiLevelType w:val="multilevel"/>
    <w:tmpl w:val="9BFC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04380602"/>
    <w:multiLevelType w:val="hybridMultilevel"/>
    <w:tmpl w:val="7ADE0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1C406B"/>
    <w:multiLevelType w:val="hybridMultilevel"/>
    <w:tmpl w:val="06C89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F14F8E"/>
    <w:multiLevelType w:val="hybridMultilevel"/>
    <w:tmpl w:val="E6169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8152BD"/>
    <w:multiLevelType w:val="hybridMultilevel"/>
    <w:tmpl w:val="B730488E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18C61B92"/>
    <w:multiLevelType w:val="hybridMultilevel"/>
    <w:tmpl w:val="C1D6D1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A6F5948"/>
    <w:multiLevelType w:val="hybridMultilevel"/>
    <w:tmpl w:val="771E3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4011DC"/>
    <w:multiLevelType w:val="hybridMultilevel"/>
    <w:tmpl w:val="BCAA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AB51D2"/>
    <w:multiLevelType w:val="hybridMultilevel"/>
    <w:tmpl w:val="7558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EA7FEC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E05F55"/>
    <w:multiLevelType w:val="multilevel"/>
    <w:tmpl w:val="F4E811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21C66132"/>
    <w:multiLevelType w:val="multilevel"/>
    <w:tmpl w:val="1E40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25A13DBB"/>
    <w:multiLevelType w:val="multilevel"/>
    <w:tmpl w:val="DC5A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325178BC"/>
    <w:multiLevelType w:val="hybridMultilevel"/>
    <w:tmpl w:val="79FAC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63293E"/>
    <w:multiLevelType w:val="hybridMultilevel"/>
    <w:tmpl w:val="F90CD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0C0927"/>
    <w:multiLevelType w:val="hybridMultilevel"/>
    <w:tmpl w:val="C818F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705B1E"/>
    <w:multiLevelType w:val="hybridMultilevel"/>
    <w:tmpl w:val="D070E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D62A4B"/>
    <w:multiLevelType w:val="hybridMultilevel"/>
    <w:tmpl w:val="67688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C21688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4F7910"/>
    <w:multiLevelType w:val="hybridMultilevel"/>
    <w:tmpl w:val="60365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4B566710"/>
    <w:multiLevelType w:val="hybridMultilevel"/>
    <w:tmpl w:val="BB86B5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E183743"/>
    <w:multiLevelType w:val="hybridMultilevel"/>
    <w:tmpl w:val="CD0AB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>
    <w:nsid w:val="53FB1AE2"/>
    <w:multiLevelType w:val="hybridMultilevel"/>
    <w:tmpl w:val="075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7E213A"/>
    <w:multiLevelType w:val="multilevel"/>
    <w:tmpl w:val="BCC8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56AE0A86"/>
    <w:multiLevelType w:val="hybridMultilevel"/>
    <w:tmpl w:val="BCA48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9C0A99"/>
    <w:multiLevelType w:val="multilevel"/>
    <w:tmpl w:val="87E87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5A4011E2"/>
    <w:multiLevelType w:val="hybridMultilevel"/>
    <w:tmpl w:val="CD3C0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BC3587"/>
    <w:multiLevelType w:val="hybridMultilevel"/>
    <w:tmpl w:val="830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F421EE"/>
    <w:multiLevelType w:val="hybridMultilevel"/>
    <w:tmpl w:val="9E606DB2"/>
    <w:lvl w:ilvl="0" w:tplc="2FAAE82C">
      <w:start w:val="1"/>
      <w:numFmt w:val="decimal"/>
      <w:lvlText w:val="%1."/>
      <w:lvlJc w:val="left"/>
      <w:pPr>
        <w:ind w:left="644" w:hanging="360"/>
      </w:pPr>
      <w:rPr>
        <w:rFonts w:ascii="Helvetica" w:hAnsi="Helvetica" w:cs="Helvetica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C02552"/>
    <w:multiLevelType w:val="hybridMultilevel"/>
    <w:tmpl w:val="CB60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CC3B69"/>
    <w:multiLevelType w:val="hybridMultilevel"/>
    <w:tmpl w:val="FB58F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4F2F3D"/>
    <w:multiLevelType w:val="hybridMultilevel"/>
    <w:tmpl w:val="51547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6C08C3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6">
    <w:nsid w:val="7B8203AE"/>
    <w:multiLevelType w:val="hybridMultilevel"/>
    <w:tmpl w:val="CD7A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F24AD4"/>
    <w:multiLevelType w:val="multilevel"/>
    <w:tmpl w:val="077451F6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5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5" w:hanging="1800"/>
      </w:pPr>
      <w:rPr>
        <w:rFonts w:hint="default"/>
      </w:rPr>
    </w:lvl>
  </w:abstractNum>
  <w:num w:numId="1">
    <w:abstractNumId w:val="38"/>
  </w:num>
  <w:num w:numId="2">
    <w:abstractNumId w:val="24"/>
  </w:num>
  <w:num w:numId="3">
    <w:abstractNumId w:val="12"/>
  </w:num>
  <w:num w:numId="4">
    <w:abstractNumId w:val="23"/>
  </w:num>
  <w:num w:numId="5">
    <w:abstractNumId w:val="36"/>
  </w:num>
  <w:num w:numId="6">
    <w:abstractNumId w:val="34"/>
  </w:num>
  <w:num w:numId="7">
    <w:abstractNumId w:val="35"/>
  </w:num>
  <w:num w:numId="8">
    <w:abstractNumId w:val="40"/>
  </w:num>
  <w:num w:numId="9">
    <w:abstractNumId w:val="45"/>
  </w:num>
  <w:num w:numId="10">
    <w:abstractNumId w:val="42"/>
  </w:num>
  <w:num w:numId="11">
    <w:abstractNumId w:val="3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7"/>
  </w:num>
  <w:num w:numId="23">
    <w:abstractNumId w:val="31"/>
  </w:num>
  <w:num w:numId="24">
    <w:abstractNumId w:val="10"/>
  </w:num>
  <w:num w:numId="25">
    <w:abstractNumId w:val="11"/>
  </w:num>
  <w:num w:numId="26">
    <w:abstractNumId w:val="13"/>
  </w:num>
  <w:num w:numId="27">
    <w:abstractNumId w:val="37"/>
  </w:num>
  <w:num w:numId="28">
    <w:abstractNumId w:val="16"/>
  </w:num>
  <w:num w:numId="29">
    <w:abstractNumId w:val="15"/>
  </w:num>
  <w:num w:numId="30">
    <w:abstractNumId w:val="43"/>
  </w:num>
  <w:num w:numId="31">
    <w:abstractNumId w:val="18"/>
  </w:num>
  <w:num w:numId="32">
    <w:abstractNumId w:val="29"/>
  </w:num>
  <w:num w:numId="33">
    <w:abstractNumId w:val="25"/>
  </w:num>
  <w:num w:numId="34">
    <w:abstractNumId w:val="44"/>
  </w:num>
  <w:num w:numId="35">
    <w:abstractNumId w:val="39"/>
  </w:num>
  <w:num w:numId="36">
    <w:abstractNumId w:val="27"/>
  </w:num>
  <w:num w:numId="37">
    <w:abstractNumId w:val="19"/>
  </w:num>
  <w:num w:numId="38">
    <w:abstractNumId w:val="26"/>
  </w:num>
  <w:num w:numId="39">
    <w:abstractNumId w:val="33"/>
  </w:num>
  <w:num w:numId="40">
    <w:abstractNumId w:val="47"/>
  </w:num>
  <w:num w:numId="41">
    <w:abstractNumId w:val="22"/>
  </w:num>
  <w:num w:numId="42">
    <w:abstractNumId w:val="28"/>
  </w:num>
  <w:num w:numId="43">
    <w:abstractNumId w:val="14"/>
  </w:num>
  <w:num w:numId="44">
    <w:abstractNumId w:val="20"/>
  </w:num>
  <w:num w:numId="45">
    <w:abstractNumId w:val="30"/>
  </w:num>
  <w:num w:numId="46">
    <w:abstractNumId w:val="21"/>
  </w:num>
  <w:num w:numId="47">
    <w:abstractNumId w:val="41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65D79"/>
    <w:rsid w:val="00005CFD"/>
    <w:rsid w:val="000127B1"/>
    <w:rsid w:val="00015865"/>
    <w:rsid w:val="00015895"/>
    <w:rsid w:val="00020150"/>
    <w:rsid w:val="0002490B"/>
    <w:rsid w:val="000273F2"/>
    <w:rsid w:val="00034476"/>
    <w:rsid w:val="00056EDA"/>
    <w:rsid w:val="00064941"/>
    <w:rsid w:val="0006609C"/>
    <w:rsid w:val="00083369"/>
    <w:rsid w:val="00090E06"/>
    <w:rsid w:val="00092D53"/>
    <w:rsid w:val="00093364"/>
    <w:rsid w:val="0009470E"/>
    <w:rsid w:val="00096FAB"/>
    <w:rsid w:val="000A50AE"/>
    <w:rsid w:val="000B61B3"/>
    <w:rsid w:val="000C068C"/>
    <w:rsid w:val="000C3A99"/>
    <w:rsid w:val="000E0E8F"/>
    <w:rsid w:val="000E6472"/>
    <w:rsid w:val="000F0F1F"/>
    <w:rsid w:val="00116AC8"/>
    <w:rsid w:val="00117D2E"/>
    <w:rsid w:val="00126AEB"/>
    <w:rsid w:val="001275AD"/>
    <w:rsid w:val="001351A0"/>
    <w:rsid w:val="0014304D"/>
    <w:rsid w:val="00146545"/>
    <w:rsid w:val="00151079"/>
    <w:rsid w:val="00162493"/>
    <w:rsid w:val="001673B1"/>
    <w:rsid w:val="001703BB"/>
    <w:rsid w:val="0017790A"/>
    <w:rsid w:val="00177B67"/>
    <w:rsid w:val="001865F9"/>
    <w:rsid w:val="0018676E"/>
    <w:rsid w:val="00191452"/>
    <w:rsid w:val="00191B6A"/>
    <w:rsid w:val="00192A5F"/>
    <w:rsid w:val="00192D09"/>
    <w:rsid w:val="00194976"/>
    <w:rsid w:val="00196233"/>
    <w:rsid w:val="001B0EA5"/>
    <w:rsid w:val="001D04CB"/>
    <w:rsid w:val="001D336B"/>
    <w:rsid w:val="001D61E9"/>
    <w:rsid w:val="001D71F2"/>
    <w:rsid w:val="001E3E8E"/>
    <w:rsid w:val="001E3EF4"/>
    <w:rsid w:val="001F2AD1"/>
    <w:rsid w:val="001F2AEC"/>
    <w:rsid w:val="001F728F"/>
    <w:rsid w:val="001F7636"/>
    <w:rsid w:val="00202172"/>
    <w:rsid w:val="00205ECD"/>
    <w:rsid w:val="00214120"/>
    <w:rsid w:val="002235A7"/>
    <w:rsid w:val="00223AA5"/>
    <w:rsid w:val="00223C11"/>
    <w:rsid w:val="0023304D"/>
    <w:rsid w:val="00235E22"/>
    <w:rsid w:val="002459CA"/>
    <w:rsid w:val="002469ED"/>
    <w:rsid w:val="002477EE"/>
    <w:rsid w:val="00254275"/>
    <w:rsid w:val="00263D50"/>
    <w:rsid w:val="00267494"/>
    <w:rsid w:val="00267D0F"/>
    <w:rsid w:val="00272DD5"/>
    <w:rsid w:val="002735C4"/>
    <w:rsid w:val="00275C51"/>
    <w:rsid w:val="002800A6"/>
    <w:rsid w:val="002809F5"/>
    <w:rsid w:val="00290A10"/>
    <w:rsid w:val="002937F5"/>
    <w:rsid w:val="002B3B77"/>
    <w:rsid w:val="002B6454"/>
    <w:rsid w:val="002C1FC8"/>
    <w:rsid w:val="002D034E"/>
    <w:rsid w:val="002E395A"/>
    <w:rsid w:val="002F22FF"/>
    <w:rsid w:val="002F5CC1"/>
    <w:rsid w:val="00303685"/>
    <w:rsid w:val="00305608"/>
    <w:rsid w:val="00310521"/>
    <w:rsid w:val="00313F0A"/>
    <w:rsid w:val="00316A32"/>
    <w:rsid w:val="00320EA1"/>
    <w:rsid w:val="00324C99"/>
    <w:rsid w:val="003316A5"/>
    <w:rsid w:val="00333C01"/>
    <w:rsid w:val="00333F18"/>
    <w:rsid w:val="003344FF"/>
    <w:rsid w:val="00347E21"/>
    <w:rsid w:val="00350FD5"/>
    <w:rsid w:val="00351D08"/>
    <w:rsid w:val="003561E2"/>
    <w:rsid w:val="003649A2"/>
    <w:rsid w:val="00382B77"/>
    <w:rsid w:val="00385ADC"/>
    <w:rsid w:val="003874EA"/>
    <w:rsid w:val="00390A42"/>
    <w:rsid w:val="00391CFC"/>
    <w:rsid w:val="00393C0F"/>
    <w:rsid w:val="00393F62"/>
    <w:rsid w:val="003B1BCE"/>
    <w:rsid w:val="003C3F2F"/>
    <w:rsid w:val="003D1CB8"/>
    <w:rsid w:val="003E4C29"/>
    <w:rsid w:val="003F06AE"/>
    <w:rsid w:val="003F1616"/>
    <w:rsid w:val="003F4A2A"/>
    <w:rsid w:val="00400277"/>
    <w:rsid w:val="00401B6A"/>
    <w:rsid w:val="00406E4E"/>
    <w:rsid w:val="00424AD6"/>
    <w:rsid w:val="00425EF6"/>
    <w:rsid w:val="004260DC"/>
    <w:rsid w:val="0042611D"/>
    <w:rsid w:val="00430DBD"/>
    <w:rsid w:val="00432E23"/>
    <w:rsid w:val="00433D7D"/>
    <w:rsid w:val="00436282"/>
    <w:rsid w:val="00440303"/>
    <w:rsid w:val="004428F2"/>
    <w:rsid w:val="004430D0"/>
    <w:rsid w:val="00466BBC"/>
    <w:rsid w:val="00471EC9"/>
    <w:rsid w:val="00492DC2"/>
    <w:rsid w:val="00495BAC"/>
    <w:rsid w:val="004A729A"/>
    <w:rsid w:val="004B659D"/>
    <w:rsid w:val="004B75CF"/>
    <w:rsid w:val="004C4700"/>
    <w:rsid w:val="004C6020"/>
    <w:rsid w:val="004D26FB"/>
    <w:rsid w:val="004D6846"/>
    <w:rsid w:val="004E5CBA"/>
    <w:rsid w:val="004F5A3D"/>
    <w:rsid w:val="005005AE"/>
    <w:rsid w:val="0051126B"/>
    <w:rsid w:val="00511F91"/>
    <w:rsid w:val="00517BD2"/>
    <w:rsid w:val="00525EF0"/>
    <w:rsid w:val="00527290"/>
    <w:rsid w:val="00530F63"/>
    <w:rsid w:val="00533FB1"/>
    <w:rsid w:val="005359D8"/>
    <w:rsid w:val="00537013"/>
    <w:rsid w:val="005436CC"/>
    <w:rsid w:val="005655D0"/>
    <w:rsid w:val="00565F75"/>
    <w:rsid w:val="00580018"/>
    <w:rsid w:val="00581352"/>
    <w:rsid w:val="00583A41"/>
    <w:rsid w:val="005842F6"/>
    <w:rsid w:val="005A0360"/>
    <w:rsid w:val="005A0809"/>
    <w:rsid w:val="005A3738"/>
    <w:rsid w:val="005C01B4"/>
    <w:rsid w:val="005D14F9"/>
    <w:rsid w:val="005D2A78"/>
    <w:rsid w:val="005E34F3"/>
    <w:rsid w:val="005E59A5"/>
    <w:rsid w:val="005F2703"/>
    <w:rsid w:val="005F3CBD"/>
    <w:rsid w:val="005F6B98"/>
    <w:rsid w:val="006076CA"/>
    <w:rsid w:val="0061798F"/>
    <w:rsid w:val="00623D94"/>
    <w:rsid w:val="00625CF0"/>
    <w:rsid w:val="0063773E"/>
    <w:rsid w:val="00643C3D"/>
    <w:rsid w:val="006527DD"/>
    <w:rsid w:val="0067360B"/>
    <w:rsid w:val="006738B3"/>
    <w:rsid w:val="00675FB2"/>
    <w:rsid w:val="00676431"/>
    <w:rsid w:val="00677AAE"/>
    <w:rsid w:val="00680696"/>
    <w:rsid w:val="00680D2D"/>
    <w:rsid w:val="00682D9D"/>
    <w:rsid w:val="00684A37"/>
    <w:rsid w:val="00694703"/>
    <w:rsid w:val="00695338"/>
    <w:rsid w:val="006A432F"/>
    <w:rsid w:val="006A4CD1"/>
    <w:rsid w:val="006A523A"/>
    <w:rsid w:val="006B7FC8"/>
    <w:rsid w:val="006C13E2"/>
    <w:rsid w:val="006D0066"/>
    <w:rsid w:val="006E342C"/>
    <w:rsid w:val="006F6DCC"/>
    <w:rsid w:val="0071111E"/>
    <w:rsid w:val="00712750"/>
    <w:rsid w:val="00715E4F"/>
    <w:rsid w:val="00725947"/>
    <w:rsid w:val="0072722E"/>
    <w:rsid w:val="00730931"/>
    <w:rsid w:val="00742FBB"/>
    <w:rsid w:val="007457E0"/>
    <w:rsid w:val="00761073"/>
    <w:rsid w:val="007656B8"/>
    <w:rsid w:val="00781C8F"/>
    <w:rsid w:val="00783FBD"/>
    <w:rsid w:val="0079056B"/>
    <w:rsid w:val="00790BD1"/>
    <w:rsid w:val="00797D88"/>
    <w:rsid w:val="007A0183"/>
    <w:rsid w:val="007A546B"/>
    <w:rsid w:val="007B2280"/>
    <w:rsid w:val="007B2D8B"/>
    <w:rsid w:val="007B5CF9"/>
    <w:rsid w:val="007B651B"/>
    <w:rsid w:val="007C064C"/>
    <w:rsid w:val="007D0ADF"/>
    <w:rsid w:val="007D0C3C"/>
    <w:rsid w:val="007E0F4F"/>
    <w:rsid w:val="007E1E7E"/>
    <w:rsid w:val="007F3CAB"/>
    <w:rsid w:val="007F6C4E"/>
    <w:rsid w:val="007F7AF5"/>
    <w:rsid w:val="00803A56"/>
    <w:rsid w:val="0081228D"/>
    <w:rsid w:val="008145F4"/>
    <w:rsid w:val="00830DFF"/>
    <w:rsid w:val="00841145"/>
    <w:rsid w:val="008505F2"/>
    <w:rsid w:val="00851842"/>
    <w:rsid w:val="008529DA"/>
    <w:rsid w:val="00854636"/>
    <w:rsid w:val="008556D1"/>
    <w:rsid w:val="00856BDC"/>
    <w:rsid w:val="008705FA"/>
    <w:rsid w:val="00870EA7"/>
    <w:rsid w:val="008720FA"/>
    <w:rsid w:val="0088329A"/>
    <w:rsid w:val="0089069C"/>
    <w:rsid w:val="00890AFF"/>
    <w:rsid w:val="00892387"/>
    <w:rsid w:val="00893D50"/>
    <w:rsid w:val="0089666A"/>
    <w:rsid w:val="008A751D"/>
    <w:rsid w:val="008C4E5A"/>
    <w:rsid w:val="008E4C45"/>
    <w:rsid w:val="009017ED"/>
    <w:rsid w:val="009435BB"/>
    <w:rsid w:val="00945549"/>
    <w:rsid w:val="009548DB"/>
    <w:rsid w:val="009704D5"/>
    <w:rsid w:val="00973A82"/>
    <w:rsid w:val="00974EC8"/>
    <w:rsid w:val="009804F1"/>
    <w:rsid w:val="009907B7"/>
    <w:rsid w:val="00992056"/>
    <w:rsid w:val="0099211B"/>
    <w:rsid w:val="0099390D"/>
    <w:rsid w:val="009A257C"/>
    <w:rsid w:val="009A2739"/>
    <w:rsid w:val="009B5806"/>
    <w:rsid w:val="009E1130"/>
    <w:rsid w:val="009E1F82"/>
    <w:rsid w:val="009E4086"/>
    <w:rsid w:val="009F393B"/>
    <w:rsid w:val="009F6322"/>
    <w:rsid w:val="00A01612"/>
    <w:rsid w:val="00A01799"/>
    <w:rsid w:val="00A07DCF"/>
    <w:rsid w:val="00A15F3B"/>
    <w:rsid w:val="00A269DB"/>
    <w:rsid w:val="00A275CC"/>
    <w:rsid w:val="00A361B7"/>
    <w:rsid w:val="00A37CE7"/>
    <w:rsid w:val="00A40AE6"/>
    <w:rsid w:val="00A4335F"/>
    <w:rsid w:val="00A62A8F"/>
    <w:rsid w:val="00A62CED"/>
    <w:rsid w:val="00A70951"/>
    <w:rsid w:val="00A85BFD"/>
    <w:rsid w:val="00AB03AD"/>
    <w:rsid w:val="00AB07EB"/>
    <w:rsid w:val="00AB0911"/>
    <w:rsid w:val="00AB1837"/>
    <w:rsid w:val="00AC407C"/>
    <w:rsid w:val="00AC4D5F"/>
    <w:rsid w:val="00AC6F9D"/>
    <w:rsid w:val="00AE6BCC"/>
    <w:rsid w:val="00B0402C"/>
    <w:rsid w:val="00B27665"/>
    <w:rsid w:val="00B94531"/>
    <w:rsid w:val="00B961CD"/>
    <w:rsid w:val="00BA6382"/>
    <w:rsid w:val="00BA7B2F"/>
    <w:rsid w:val="00BB1A01"/>
    <w:rsid w:val="00BD7D9B"/>
    <w:rsid w:val="00BE1609"/>
    <w:rsid w:val="00BE1EB8"/>
    <w:rsid w:val="00BE6E20"/>
    <w:rsid w:val="00BF7650"/>
    <w:rsid w:val="00BF7EFF"/>
    <w:rsid w:val="00C16133"/>
    <w:rsid w:val="00C168B9"/>
    <w:rsid w:val="00C213FD"/>
    <w:rsid w:val="00C2226B"/>
    <w:rsid w:val="00C43ABF"/>
    <w:rsid w:val="00C468A8"/>
    <w:rsid w:val="00C46A8F"/>
    <w:rsid w:val="00C47224"/>
    <w:rsid w:val="00C55181"/>
    <w:rsid w:val="00C55361"/>
    <w:rsid w:val="00C606C9"/>
    <w:rsid w:val="00C7089C"/>
    <w:rsid w:val="00C7221F"/>
    <w:rsid w:val="00C73CE3"/>
    <w:rsid w:val="00C77052"/>
    <w:rsid w:val="00C77A6A"/>
    <w:rsid w:val="00C82761"/>
    <w:rsid w:val="00C92D77"/>
    <w:rsid w:val="00CA22D3"/>
    <w:rsid w:val="00CA3002"/>
    <w:rsid w:val="00CB0DB0"/>
    <w:rsid w:val="00CB70AD"/>
    <w:rsid w:val="00CC0262"/>
    <w:rsid w:val="00CE1B85"/>
    <w:rsid w:val="00D00963"/>
    <w:rsid w:val="00D01B86"/>
    <w:rsid w:val="00D02EE6"/>
    <w:rsid w:val="00D24702"/>
    <w:rsid w:val="00D3416C"/>
    <w:rsid w:val="00D4123C"/>
    <w:rsid w:val="00D41E90"/>
    <w:rsid w:val="00D469E1"/>
    <w:rsid w:val="00D514A1"/>
    <w:rsid w:val="00D51C03"/>
    <w:rsid w:val="00D55DFA"/>
    <w:rsid w:val="00D56F61"/>
    <w:rsid w:val="00D62AE7"/>
    <w:rsid w:val="00D6370D"/>
    <w:rsid w:val="00D64754"/>
    <w:rsid w:val="00D65D79"/>
    <w:rsid w:val="00D65E9A"/>
    <w:rsid w:val="00D71886"/>
    <w:rsid w:val="00D81D23"/>
    <w:rsid w:val="00DA1E1C"/>
    <w:rsid w:val="00DC07E6"/>
    <w:rsid w:val="00DC560D"/>
    <w:rsid w:val="00DD1295"/>
    <w:rsid w:val="00E16A54"/>
    <w:rsid w:val="00E16A86"/>
    <w:rsid w:val="00E21B47"/>
    <w:rsid w:val="00E22EA3"/>
    <w:rsid w:val="00E32930"/>
    <w:rsid w:val="00E40BB9"/>
    <w:rsid w:val="00E4570C"/>
    <w:rsid w:val="00E47CC2"/>
    <w:rsid w:val="00E533F8"/>
    <w:rsid w:val="00E56D3C"/>
    <w:rsid w:val="00E571FA"/>
    <w:rsid w:val="00E573A7"/>
    <w:rsid w:val="00E60588"/>
    <w:rsid w:val="00E61544"/>
    <w:rsid w:val="00E62691"/>
    <w:rsid w:val="00E663AE"/>
    <w:rsid w:val="00E857A9"/>
    <w:rsid w:val="00E95A5D"/>
    <w:rsid w:val="00E965AD"/>
    <w:rsid w:val="00EA2209"/>
    <w:rsid w:val="00EA49A1"/>
    <w:rsid w:val="00EB241B"/>
    <w:rsid w:val="00EB2F3F"/>
    <w:rsid w:val="00EC0B45"/>
    <w:rsid w:val="00EC139C"/>
    <w:rsid w:val="00EC4F7A"/>
    <w:rsid w:val="00EC5D6C"/>
    <w:rsid w:val="00ED23DE"/>
    <w:rsid w:val="00EE0AD4"/>
    <w:rsid w:val="00EF39FB"/>
    <w:rsid w:val="00F0056D"/>
    <w:rsid w:val="00F11201"/>
    <w:rsid w:val="00F202FD"/>
    <w:rsid w:val="00F22F2E"/>
    <w:rsid w:val="00F25AE7"/>
    <w:rsid w:val="00F2613D"/>
    <w:rsid w:val="00F269DD"/>
    <w:rsid w:val="00F30058"/>
    <w:rsid w:val="00F33102"/>
    <w:rsid w:val="00F34211"/>
    <w:rsid w:val="00F3601A"/>
    <w:rsid w:val="00F43894"/>
    <w:rsid w:val="00F47421"/>
    <w:rsid w:val="00F540E0"/>
    <w:rsid w:val="00F62706"/>
    <w:rsid w:val="00F6777C"/>
    <w:rsid w:val="00F70371"/>
    <w:rsid w:val="00F71156"/>
    <w:rsid w:val="00F81D44"/>
    <w:rsid w:val="00F84A01"/>
    <w:rsid w:val="00F91561"/>
    <w:rsid w:val="00F92541"/>
    <w:rsid w:val="00F93D19"/>
    <w:rsid w:val="00FA2257"/>
    <w:rsid w:val="00FA76B7"/>
    <w:rsid w:val="00FB562A"/>
    <w:rsid w:val="00FB60E5"/>
    <w:rsid w:val="00FD4E2E"/>
    <w:rsid w:val="00FF4571"/>
    <w:rsid w:val="00FF6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C0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663AE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D65D79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D65D79"/>
    <w:rPr>
      <w:rFonts w:cs="Times New Roman"/>
    </w:rPr>
  </w:style>
  <w:style w:type="character" w:styleId="a5">
    <w:name w:val="Hyperlink"/>
    <w:basedOn w:val="a0"/>
    <w:uiPriority w:val="99"/>
    <w:semiHidden/>
    <w:rsid w:val="00E663AE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D469E1"/>
    <w:pPr>
      <w:ind w:left="720"/>
    </w:pPr>
    <w:rPr>
      <w:rFonts w:cs="Calibri"/>
    </w:rPr>
  </w:style>
  <w:style w:type="paragraph" w:styleId="a7">
    <w:name w:val="No Spacing"/>
    <w:link w:val="a8"/>
    <w:uiPriority w:val="1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469E1"/>
    <w:rPr>
      <w:rFonts w:ascii="Tahoma" w:hAnsi="Tahoma" w:cs="Tahoma"/>
      <w:sz w:val="16"/>
      <w:szCs w:val="16"/>
    </w:rPr>
  </w:style>
  <w:style w:type="paragraph" w:styleId="ab">
    <w:name w:val="Body Text Indent"/>
    <w:aliases w:val="текст,Основной текст 1,Основной текст 1 Знак"/>
    <w:basedOn w:val="a"/>
    <w:link w:val="ac"/>
    <w:uiPriority w:val="99"/>
    <w:rsid w:val="00092D53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с отступом Знак"/>
    <w:aliases w:val="текст Знак,Основной текст 1 Знак1,Основной текст 1 Знак Знак"/>
    <w:basedOn w:val="a0"/>
    <w:link w:val="ab"/>
    <w:uiPriority w:val="99"/>
    <w:locked/>
    <w:rsid w:val="00092D53"/>
    <w:rPr>
      <w:rFonts w:ascii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locked/>
    <w:rsid w:val="00333F18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e">
    <w:name w:val="Название Знак"/>
    <w:basedOn w:val="a0"/>
    <w:link w:val="ad"/>
    <w:rsid w:val="00333F18"/>
    <w:rPr>
      <w:rFonts w:ascii="Times New Roman" w:hAnsi="Times New Roman"/>
      <w:sz w:val="48"/>
      <w:szCs w:val="20"/>
    </w:rPr>
  </w:style>
  <w:style w:type="paragraph" w:styleId="af">
    <w:name w:val="Body Text"/>
    <w:basedOn w:val="a"/>
    <w:link w:val="af0"/>
    <w:uiPriority w:val="99"/>
    <w:unhideWhenUsed/>
    <w:rsid w:val="00E40BB9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E40BB9"/>
    <w:rPr>
      <w:sz w:val="22"/>
      <w:szCs w:val="22"/>
    </w:rPr>
  </w:style>
  <w:style w:type="character" w:customStyle="1" w:styleId="a8">
    <w:name w:val="Без интервала Знак"/>
    <w:basedOn w:val="a0"/>
    <w:link w:val="a7"/>
    <w:uiPriority w:val="99"/>
    <w:locked/>
    <w:rsid w:val="00625CF0"/>
    <w:rPr>
      <w:rFonts w:cs="Calibri"/>
      <w:sz w:val="22"/>
      <w:szCs w:val="22"/>
      <w:lang w:val="ru-RU" w:eastAsia="en-US" w:bidi="ar-SA"/>
    </w:rPr>
  </w:style>
  <w:style w:type="paragraph" w:customStyle="1" w:styleId="ConsPlusNormal">
    <w:name w:val="ConsPlusNormal"/>
    <w:rsid w:val="00527290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584A6-7591-43DD-BEC1-B5C853E73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7695</Words>
  <Characters>43862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2019-05-15T15:40:00Z</cp:lastPrinted>
  <dcterms:created xsi:type="dcterms:W3CDTF">2019-05-15T18:16:00Z</dcterms:created>
  <dcterms:modified xsi:type="dcterms:W3CDTF">2019-05-25T17:46:00Z</dcterms:modified>
</cp:coreProperties>
</file>